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21" w:rsidRDefault="00610C53" w:rsidP="0037656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78.45pt;margin-top:-14.85pt;width:36pt;height: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" stroked="f">
            <v:textbox>
              <w:txbxContent>
                <w:p w:rsidR="00966497" w:rsidRPr="00856AEA" w:rsidRDefault="00966497" w:rsidP="00966497">
                  <w:pPr>
                    <w:jc w:val="center"/>
                    <w:rPr>
                      <w:b/>
                      <w:sz w:val="64"/>
                      <w:szCs w:val="64"/>
                      <w:lang w:val="en-US"/>
                    </w:rPr>
                  </w:pPr>
                </w:p>
              </w:txbxContent>
            </v:textbox>
          </v:shape>
        </w:pict>
      </w:r>
      <w:r w:rsidR="00966497" w:rsidRPr="00444B1C">
        <w:rPr>
          <w:b/>
          <w:sz w:val="28"/>
          <w:szCs w:val="28"/>
        </w:rPr>
        <w:t xml:space="preserve">Вопросы к </w:t>
      </w:r>
      <w:r w:rsidR="004D082A">
        <w:rPr>
          <w:b/>
          <w:sz w:val="28"/>
          <w:szCs w:val="28"/>
        </w:rPr>
        <w:t>пасе</w:t>
      </w:r>
      <w:r w:rsidR="004D082A" w:rsidRPr="00695E96">
        <w:rPr>
          <w:b/>
          <w:sz w:val="28"/>
          <w:szCs w:val="28"/>
        </w:rPr>
        <w:t xml:space="preserve">ке, </w:t>
      </w:r>
      <w:proofErr w:type="spellStart"/>
      <w:r w:rsidR="004D082A" w:rsidRPr="00695E96">
        <w:rPr>
          <w:b/>
          <w:sz w:val="28"/>
          <w:szCs w:val="28"/>
        </w:rPr>
        <w:t>осуществляющейпроизводство</w:t>
      </w:r>
      <w:r w:rsidR="00186195" w:rsidRPr="00695E96">
        <w:rPr>
          <w:b/>
          <w:sz w:val="28"/>
          <w:szCs w:val="28"/>
          <w:u w:val="single"/>
        </w:rPr>
        <w:t>пчелопакетов</w:t>
      </w:r>
      <w:proofErr w:type="spellEnd"/>
    </w:p>
    <w:p w:rsidR="003D47BD" w:rsidRPr="00444B1C" w:rsidRDefault="003D47BD" w:rsidP="007E569C">
      <w:pPr>
        <w:rPr>
          <w:b/>
          <w:sz w:val="28"/>
          <w:szCs w:val="28"/>
        </w:rPr>
      </w:pPr>
    </w:p>
    <w:p w:rsidR="004D082A" w:rsidRPr="00695E96" w:rsidRDefault="00966497" w:rsidP="00695E96">
      <w:pPr>
        <w:numPr>
          <w:ilvl w:val="0"/>
          <w:numId w:val="1"/>
        </w:numPr>
        <w:ind w:left="357" w:hanging="357"/>
        <w:rPr>
          <w:b/>
          <w:u w:val="single"/>
        </w:rPr>
      </w:pPr>
      <w:r w:rsidRPr="00444B1C">
        <w:rPr>
          <w:b/>
          <w:u w:val="single"/>
        </w:rPr>
        <w:t>Основная информация о производственной деятельности предприятия:</w:t>
      </w:r>
    </w:p>
    <w:p w:rsidR="004D082A" w:rsidRPr="00695E96" w:rsidRDefault="004D082A" w:rsidP="00213B21">
      <w:pPr>
        <w:ind w:left="357"/>
        <w:rPr>
          <w:b/>
          <w:u w:val="single"/>
        </w:rPr>
      </w:pPr>
    </w:p>
    <w:tbl>
      <w:tblPr>
        <w:tblW w:w="12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4820"/>
        <w:gridCol w:w="2802"/>
      </w:tblGrid>
      <w:tr w:rsidR="00B74465" w:rsidRPr="00444B1C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74465" w:rsidRPr="000D3524" w:rsidRDefault="00B74465" w:rsidP="003D47BD">
            <w:pPr>
              <w:numPr>
                <w:ilvl w:val="1"/>
                <w:numId w:val="1"/>
              </w:numPr>
              <w:tabs>
                <w:tab w:val="num" w:pos="723"/>
              </w:tabs>
              <w:spacing w:before="60"/>
              <w:ind w:left="723" w:hanging="720"/>
            </w:pPr>
            <w:r w:rsidRPr="000D3524">
              <w:t xml:space="preserve">Наименование </w:t>
            </w:r>
            <w:r w:rsidR="004D082A" w:rsidRPr="00695E96">
              <w:t>п</w:t>
            </w:r>
            <w:r w:rsidR="003D47BD" w:rsidRPr="00695E96">
              <w:t>редприятия</w:t>
            </w:r>
            <w:r w:rsidR="005B056F">
              <w:t>«</w:t>
            </w:r>
            <w:proofErr w:type="spellStart"/>
            <w:r w:rsidR="005B056F">
              <w:rPr>
                <w:lang w:val="en-US"/>
              </w:rPr>
              <w:t>Bogdodzaminasali</w:t>
            </w:r>
            <w:proofErr w:type="spellEnd"/>
            <w:r w:rsidR="005B056F">
              <w:t xml:space="preserve">»ДХ </w:t>
            </w:r>
          </w:p>
        </w:tc>
      </w:tr>
      <w:tr w:rsidR="00B74465" w:rsidRPr="00444B1C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465" w:rsidRPr="000D3524" w:rsidRDefault="00B74465" w:rsidP="00510460">
            <w:pPr>
              <w:spacing w:before="60"/>
            </w:pPr>
          </w:p>
        </w:tc>
      </w:tr>
      <w:tr w:rsidR="00B74465" w:rsidRPr="00444B1C" w:rsidTr="00CE6BAC">
        <w:trPr>
          <w:gridAfter w:val="1"/>
          <w:wAfter w:w="2802" w:type="dxa"/>
          <w:trHeight w:val="583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74465" w:rsidRPr="00695E96" w:rsidRDefault="00B74465" w:rsidP="003D47BD">
            <w:pPr>
              <w:numPr>
                <w:ilvl w:val="1"/>
                <w:numId w:val="1"/>
              </w:numPr>
              <w:tabs>
                <w:tab w:val="num" w:pos="723"/>
              </w:tabs>
              <w:spacing w:before="60"/>
              <w:ind w:left="723" w:hanging="720"/>
            </w:pPr>
            <w:r w:rsidRPr="00695E96">
              <w:t xml:space="preserve">Государственный/экспортный регистрационный номер </w:t>
            </w:r>
            <w:r w:rsidR="005B056F">
              <w:rPr>
                <w:lang w:val="en-US"/>
              </w:rPr>
              <w:t>UZ</w:t>
            </w:r>
            <w:r w:rsidR="005B056F" w:rsidRPr="00E37F23">
              <w:t>-12-06/63-010/</w:t>
            </w:r>
            <w:r w:rsidR="005B056F">
              <w:rPr>
                <w:lang w:val="en-US"/>
              </w:rPr>
              <w:t>E</w:t>
            </w:r>
          </w:p>
        </w:tc>
      </w:tr>
      <w:tr w:rsidR="00B74465" w:rsidRPr="00444B1C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465" w:rsidRPr="00695E96" w:rsidRDefault="00B74465" w:rsidP="00510460">
            <w:pPr>
              <w:spacing w:before="60"/>
            </w:pPr>
          </w:p>
        </w:tc>
      </w:tr>
      <w:tr w:rsidR="00B74465" w:rsidRPr="003D47BD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74465" w:rsidRPr="00695E96" w:rsidRDefault="00B74465" w:rsidP="003D47BD">
            <w:pPr>
              <w:numPr>
                <w:ilvl w:val="1"/>
                <w:numId w:val="1"/>
              </w:numPr>
              <w:tabs>
                <w:tab w:val="num" w:pos="723"/>
              </w:tabs>
              <w:spacing w:before="60"/>
              <w:ind w:left="723" w:hanging="720"/>
            </w:pPr>
            <w:r w:rsidRPr="00695E96">
              <w:t>Документ аттестации (утверждения) компетентным органом (приложение копии)</w:t>
            </w:r>
          </w:p>
        </w:tc>
      </w:tr>
      <w:tr w:rsidR="00B74465" w:rsidRPr="003D47BD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465" w:rsidRPr="00695E96" w:rsidRDefault="00623F05" w:rsidP="00510460">
            <w:pPr>
              <w:spacing w:before="60"/>
            </w:pPr>
            <w:r>
              <w:t>Свидетельство о государственной регистрации</w:t>
            </w:r>
          </w:p>
        </w:tc>
      </w:tr>
      <w:tr w:rsidR="000E0258" w:rsidRPr="003D47BD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258" w:rsidRPr="00695E96" w:rsidRDefault="000E0258" w:rsidP="006E228D">
            <w:pPr>
              <w:spacing w:before="60"/>
            </w:pPr>
          </w:p>
        </w:tc>
      </w:tr>
      <w:tr w:rsidR="00B74465" w:rsidRPr="003D47BD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74465" w:rsidRPr="00695E96" w:rsidRDefault="00DC6157" w:rsidP="003D47BD">
            <w:pPr>
              <w:numPr>
                <w:ilvl w:val="1"/>
                <w:numId w:val="1"/>
              </w:numPr>
              <w:spacing w:before="60"/>
              <w:ind w:left="743" w:hanging="743"/>
              <w:jc w:val="both"/>
            </w:pPr>
            <w:r w:rsidRPr="00695E96">
              <w:t xml:space="preserve">Адрес </w:t>
            </w:r>
            <w:r w:rsidR="004D082A" w:rsidRPr="00695E96">
              <w:t>п</w:t>
            </w:r>
            <w:r w:rsidR="003D47BD" w:rsidRPr="00695E96">
              <w:t>редприятия</w:t>
            </w:r>
            <w:r w:rsidRPr="00695E96">
              <w:t xml:space="preserve"> (с указанием административного района, муниципалитета, провинции и т.п.), включая географические координаты</w:t>
            </w:r>
          </w:p>
        </w:tc>
      </w:tr>
      <w:tr w:rsidR="00966497" w:rsidRPr="003D47BD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6497" w:rsidRPr="00695E96" w:rsidRDefault="005B056F" w:rsidP="00D9744D">
            <w:pPr>
              <w:spacing w:before="60"/>
            </w:pPr>
            <w:r>
              <w:t xml:space="preserve">Республика Узбекистан, Ферганская область, Багдадский район, село </w:t>
            </w:r>
            <w:proofErr w:type="spellStart"/>
            <w:r>
              <w:t>Олчин</w:t>
            </w:r>
            <w:proofErr w:type="spellEnd"/>
            <w:r>
              <w:t xml:space="preserve">, ул. </w:t>
            </w:r>
            <w:proofErr w:type="spellStart"/>
            <w:r>
              <w:t>Олчин</w:t>
            </w:r>
            <w:proofErr w:type="spellEnd"/>
            <w:r>
              <w:t xml:space="preserve"> 14</w:t>
            </w:r>
          </w:p>
        </w:tc>
      </w:tr>
      <w:tr w:rsidR="00966497" w:rsidRPr="003D47BD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623F05" w:rsidRPr="00695E96" w:rsidRDefault="00966497" w:rsidP="00623F05">
            <w:pPr>
              <w:numPr>
                <w:ilvl w:val="1"/>
                <w:numId w:val="1"/>
              </w:numPr>
              <w:tabs>
                <w:tab w:val="num" w:pos="723"/>
              </w:tabs>
              <w:spacing w:before="60"/>
              <w:ind w:left="723" w:hanging="720"/>
              <w:jc w:val="both"/>
            </w:pPr>
            <w:r w:rsidRPr="00695E96">
              <w:t xml:space="preserve">Направления видов деятельности предприятия </w:t>
            </w:r>
            <w:r w:rsidR="003D47BD" w:rsidRPr="00695E96">
              <w:t xml:space="preserve">(разведение, изготовление продукции и </w:t>
            </w:r>
            <w:proofErr w:type="spellStart"/>
            <w:r w:rsidR="003D47BD" w:rsidRPr="00695E96">
              <w:t>тд</w:t>
            </w:r>
            <w:proofErr w:type="spellEnd"/>
            <w:r w:rsidR="003D47BD" w:rsidRPr="00695E96">
              <w:t>.)</w:t>
            </w:r>
            <w:r w:rsidR="00623F05">
              <w:t xml:space="preserve"> разведения пчелосемей медоносных</w:t>
            </w:r>
          </w:p>
        </w:tc>
      </w:tr>
      <w:tr w:rsidR="00966497" w:rsidRPr="003D47BD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6497" w:rsidRPr="00695E96" w:rsidRDefault="00966497" w:rsidP="00D9744D">
            <w:pPr>
              <w:spacing w:before="60"/>
            </w:pPr>
          </w:p>
        </w:tc>
      </w:tr>
      <w:tr w:rsidR="00B74465" w:rsidRPr="003D47BD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74465" w:rsidRPr="00695E96" w:rsidRDefault="00B74465" w:rsidP="003D47BD">
            <w:pPr>
              <w:numPr>
                <w:ilvl w:val="1"/>
                <w:numId w:val="1"/>
              </w:numPr>
              <w:tabs>
                <w:tab w:val="num" w:pos="723"/>
              </w:tabs>
              <w:spacing w:before="60"/>
              <w:ind w:left="723" w:hanging="720"/>
            </w:pPr>
            <w:r w:rsidRPr="00695E96">
              <w:t xml:space="preserve">Дата </w:t>
            </w:r>
            <w:r w:rsidR="003D47BD" w:rsidRPr="00695E96">
              <w:t>ввода в эксплуатацию, даты реконструкций</w:t>
            </w:r>
            <w:r w:rsidR="00623F05">
              <w:t xml:space="preserve"> 20</w:t>
            </w:r>
            <w:r w:rsidR="00CD19CF">
              <w:rPr>
                <w:lang w:val="uz-Cyrl-UZ"/>
              </w:rPr>
              <w:t>1</w:t>
            </w:r>
            <w:r w:rsidR="005B056F">
              <w:rPr>
                <w:lang w:val="uz-Cyrl-UZ"/>
              </w:rPr>
              <w:t>6 год</w:t>
            </w:r>
          </w:p>
        </w:tc>
      </w:tr>
      <w:tr w:rsidR="00B74465" w:rsidRPr="003D47BD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465" w:rsidRPr="00695E96" w:rsidRDefault="00B74465" w:rsidP="00510460">
            <w:pPr>
              <w:spacing w:before="60"/>
            </w:pPr>
          </w:p>
          <w:p w:rsidR="003D47BD" w:rsidRPr="00695E96" w:rsidRDefault="003D47BD" w:rsidP="00510460">
            <w:pPr>
              <w:spacing w:before="60"/>
            </w:pPr>
          </w:p>
        </w:tc>
      </w:tr>
      <w:tr w:rsidR="00391715" w:rsidRPr="00391715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715" w:rsidRPr="00005EE3" w:rsidRDefault="00391715" w:rsidP="00005EE3">
            <w:pPr>
              <w:pStyle w:val="a8"/>
              <w:numPr>
                <w:ilvl w:val="1"/>
                <w:numId w:val="26"/>
              </w:numPr>
              <w:spacing w:before="60"/>
              <w:rPr>
                <w:lang w:val="en-US"/>
              </w:rPr>
            </w:pPr>
            <w:proofErr w:type="spellStart"/>
            <w:r w:rsidRPr="00005EE3">
              <w:rPr>
                <w:lang w:val="en-US"/>
              </w:rPr>
              <w:t>Производственнаямощностьпредприятия</w:t>
            </w:r>
            <w:proofErr w:type="spellEnd"/>
            <w:r w:rsidRPr="00005EE3">
              <w:rPr>
                <w:lang w:val="en-US"/>
              </w:rPr>
              <w:t>:</w:t>
            </w:r>
            <w:r w:rsidRPr="00005EE3">
              <w:rPr>
                <w:lang w:val="en-US"/>
              </w:rPr>
              <w:br/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715" w:rsidRPr="00695E96" w:rsidRDefault="00623F05" w:rsidP="00005EE3">
            <w:pPr>
              <w:numPr>
                <w:ilvl w:val="2"/>
                <w:numId w:val="1"/>
              </w:numPr>
              <w:tabs>
                <w:tab w:val="clear" w:pos="1080"/>
                <w:tab w:val="num" w:pos="1440"/>
              </w:tabs>
              <w:spacing w:before="60"/>
              <w:ind w:left="1440"/>
              <w:rPr>
                <w:u w:val="single"/>
                <w:lang w:val="en-US"/>
              </w:rPr>
            </w:pPr>
            <w:proofErr w:type="spellStart"/>
            <w:r w:rsidRPr="00695E96">
              <w:rPr>
                <w:u w:val="single"/>
                <w:lang w:val="en-US"/>
              </w:rPr>
              <w:t>П</w:t>
            </w:r>
            <w:r w:rsidR="00391715" w:rsidRPr="00695E96">
              <w:rPr>
                <w:u w:val="single"/>
                <w:lang w:val="en-US"/>
              </w:rPr>
              <w:t>роектная</w:t>
            </w:r>
            <w:proofErr w:type="spellEnd"/>
          </w:p>
        </w:tc>
      </w:tr>
      <w:tr w:rsidR="00391715" w:rsidRPr="003D47BD" w:rsidTr="00CE6BAC"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715" w:rsidRPr="00695E96" w:rsidRDefault="00391715" w:rsidP="00B03BC3">
            <w:pPr>
              <w:numPr>
                <w:ilvl w:val="2"/>
                <w:numId w:val="5"/>
              </w:numPr>
              <w:tabs>
                <w:tab w:val="clear" w:pos="1080"/>
                <w:tab w:val="num" w:pos="1800"/>
              </w:tabs>
              <w:spacing w:before="60"/>
              <w:ind w:left="1800"/>
              <w:rPr>
                <w:lang w:val="en-US"/>
              </w:rPr>
            </w:pPr>
            <w:r w:rsidRPr="00695E96">
              <w:t xml:space="preserve">по производству </w:t>
            </w:r>
            <w:proofErr w:type="spellStart"/>
            <w:r w:rsidRPr="00695E96">
              <w:t>пчелопакетов</w:t>
            </w:r>
            <w:proofErr w:type="spellEnd"/>
            <w:r w:rsidRPr="00695E96">
              <w:t>:</w:t>
            </w:r>
            <w:r w:rsidR="005B056F">
              <w:rPr>
                <w:lang w:val="uz-Cyrl-UZ"/>
              </w:rPr>
              <w:t>4</w:t>
            </w:r>
            <w:r w:rsidR="000D3524">
              <w:t>0</w:t>
            </w:r>
            <w:r w:rsidR="00623F05">
              <w:t xml:space="preserve">000 </w:t>
            </w:r>
            <w:proofErr w:type="spellStart"/>
            <w:r w:rsidR="00623F05">
              <w:t>шт</w:t>
            </w:r>
            <w:proofErr w:type="spellEnd"/>
          </w:p>
          <w:p w:rsidR="00391715" w:rsidRPr="00695E96" w:rsidRDefault="00391715" w:rsidP="00B03BC3">
            <w:pPr>
              <w:spacing w:before="60"/>
              <w:ind w:left="1800"/>
              <w:rPr>
                <w:lang w:val="en-US"/>
              </w:rPr>
            </w:pPr>
          </w:p>
        </w:tc>
        <w:tc>
          <w:tcPr>
            <w:tcW w:w="2802" w:type="dxa"/>
          </w:tcPr>
          <w:p w:rsidR="00391715" w:rsidRPr="00CF1F85" w:rsidRDefault="00391715" w:rsidP="00B03BC3">
            <w:pPr>
              <w:spacing w:before="60"/>
              <w:rPr>
                <w:highlight w:val="green"/>
                <w:lang w:val="en-US"/>
              </w:rPr>
            </w:pPr>
          </w:p>
        </w:tc>
      </w:tr>
      <w:tr w:rsidR="00391715" w:rsidRPr="003D47BD" w:rsidTr="00CE6BAC"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715" w:rsidRPr="00695E96" w:rsidRDefault="00391715" w:rsidP="00B03BC3">
            <w:pPr>
              <w:numPr>
                <w:ilvl w:val="2"/>
                <w:numId w:val="5"/>
              </w:numPr>
              <w:tabs>
                <w:tab w:val="clear" w:pos="1080"/>
                <w:tab w:val="num" w:pos="1800"/>
              </w:tabs>
              <w:spacing w:before="60"/>
              <w:ind w:left="1800"/>
            </w:pPr>
            <w:r w:rsidRPr="00695E96">
              <w:t>по единовременному хранению</w:t>
            </w:r>
            <w:r w:rsidR="005B056F">
              <w:rPr>
                <w:lang w:val="uz-Cyrl-UZ"/>
              </w:rPr>
              <w:t>5</w:t>
            </w:r>
            <w:r w:rsidR="00623F05">
              <w:t xml:space="preserve">000 ульев – </w:t>
            </w:r>
            <w:r w:rsidR="005B056F">
              <w:rPr>
                <w:lang w:val="uz-Cyrl-UZ"/>
              </w:rPr>
              <w:t>13</w:t>
            </w:r>
            <w:r w:rsidR="00623F05">
              <w:t>000 пчелосемей</w:t>
            </w:r>
          </w:p>
          <w:p w:rsidR="00391715" w:rsidRPr="00695E96" w:rsidRDefault="00391715" w:rsidP="00B03BC3">
            <w:pPr>
              <w:spacing w:before="60"/>
              <w:ind w:left="1800"/>
            </w:pPr>
          </w:p>
        </w:tc>
        <w:tc>
          <w:tcPr>
            <w:tcW w:w="2802" w:type="dxa"/>
          </w:tcPr>
          <w:p w:rsidR="00391715" w:rsidRPr="00623F05" w:rsidRDefault="00391715" w:rsidP="00B03BC3">
            <w:pPr>
              <w:spacing w:before="60"/>
              <w:rPr>
                <w:highlight w:val="green"/>
              </w:rPr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715" w:rsidRPr="00695E96" w:rsidRDefault="00391715" w:rsidP="00B03BC3">
            <w:pPr>
              <w:numPr>
                <w:ilvl w:val="2"/>
                <w:numId w:val="1"/>
              </w:numPr>
              <w:tabs>
                <w:tab w:val="clear" w:pos="1080"/>
                <w:tab w:val="num" w:pos="1440"/>
              </w:tabs>
              <w:spacing w:before="60"/>
              <w:ind w:left="1440"/>
            </w:pPr>
            <w:r w:rsidRPr="00695E96">
              <w:rPr>
                <w:u w:val="single"/>
              </w:rPr>
              <w:t>фактически</w:t>
            </w:r>
            <w:r w:rsidRPr="00695E96">
              <w:t xml:space="preserve"> в настоящее время</w:t>
            </w:r>
          </w:p>
        </w:tc>
      </w:tr>
      <w:tr w:rsidR="00391715" w:rsidRPr="003D47BD" w:rsidTr="00CE6BAC"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715" w:rsidRPr="00695E96" w:rsidRDefault="00391715" w:rsidP="00B03BC3">
            <w:pPr>
              <w:numPr>
                <w:ilvl w:val="2"/>
                <w:numId w:val="5"/>
              </w:numPr>
              <w:tabs>
                <w:tab w:val="clear" w:pos="1080"/>
                <w:tab w:val="num" w:pos="1800"/>
              </w:tabs>
              <w:spacing w:before="60"/>
              <w:ind w:left="1800"/>
              <w:rPr>
                <w:lang w:val="en-US"/>
              </w:rPr>
            </w:pPr>
            <w:proofErr w:type="spellStart"/>
            <w:r w:rsidRPr="00695E96">
              <w:t>попроизводствупчелопакетов</w:t>
            </w:r>
            <w:proofErr w:type="spellEnd"/>
            <w:r w:rsidRPr="00695E96">
              <w:rPr>
                <w:lang w:val="en-US"/>
              </w:rPr>
              <w:t>:</w:t>
            </w:r>
            <w:r w:rsidR="005B056F">
              <w:rPr>
                <w:lang w:val="uz-Cyrl-UZ"/>
              </w:rPr>
              <w:t>30</w:t>
            </w:r>
            <w:r w:rsidR="00623F05">
              <w:t xml:space="preserve">000 </w:t>
            </w:r>
            <w:proofErr w:type="spellStart"/>
            <w:r w:rsidR="00623F05">
              <w:t>шт</w:t>
            </w:r>
            <w:proofErr w:type="spellEnd"/>
          </w:p>
        </w:tc>
        <w:tc>
          <w:tcPr>
            <w:tcW w:w="2802" w:type="dxa"/>
          </w:tcPr>
          <w:p w:rsidR="00391715" w:rsidRPr="00CF1F85" w:rsidRDefault="00391715" w:rsidP="00B03BC3">
            <w:pPr>
              <w:spacing w:before="60"/>
              <w:rPr>
                <w:highlight w:val="green"/>
                <w:lang w:val="en-US"/>
              </w:rPr>
            </w:pPr>
          </w:p>
        </w:tc>
      </w:tr>
      <w:tr w:rsidR="00391715" w:rsidRPr="003D47BD" w:rsidTr="00CE6BAC"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715" w:rsidRPr="00695E96" w:rsidRDefault="00391715" w:rsidP="00B03BC3">
            <w:pPr>
              <w:numPr>
                <w:ilvl w:val="2"/>
                <w:numId w:val="5"/>
              </w:numPr>
              <w:tabs>
                <w:tab w:val="clear" w:pos="1080"/>
                <w:tab w:val="num" w:pos="1800"/>
              </w:tabs>
              <w:spacing w:before="60"/>
              <w:ind w:left="1800"/>
            </w:pPr>
            <w:r w:rsidRPr="00695E96">
              <w:t>по единовременному хранению:</w:t>
            </w:r>
            <w:r w:rsidR="005B056F">
              <w:rPr>
                <w:lang w:val="uz-Cyrl-UZ"/>
              </w:rPr>
              <w:t>40</w:t>
            </w:r>
            <w:r w:rsidR="00623F05">
              <w:t xml:space="preserve">00 ульев – </w:t>
            </w:r>
            <w:r w:rsidR="005B056F">
              <w:rPr>
                <w:lang w:val="uz-Cyrl-UZ"/>
              </w:rPr>
              <w:t>120</w:t>
            </w:r>
            <w:r w:rsidR="00CD19CF">
              <w:rPr>
                <w:lang w:val="uz-Cyrl-UZ"/>
              </w:rPr>
              <w:t>0</w:t>
            </w:r>
            <w:r w:rsidR="00623F05">
              <w:t>0 пчелосемей</w:t>
            </w:r>
          </w:p>
          <w:p w:rsidR="00391715" w:rsidRPr="00695E96" w:rsidRDefault="00391715" w:rsidP="00B03BC3">
            <w:pPr>
              <w:spacing w:before="60"/>
              <w:ind w:left="1800"/>
            </w:pPr>
          </w:p>
        </w:tc>
        <w:tc>
          <w:tcPr>
            <w:tcW w:w="2802" w:type="dxa"/>
          </w:tcPr>
          <w:p w:rsidR="00391715" w:rsidRPr="00623F05" w:rsidRDefault="00391715" w:rsidP="00B03BC3">
            <w:pPr>
              <w:spacing w:before="60"/>
              <w:rPr>
                <w:highlight w:val="green"/>
              </w:rPr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715" w:rsidRDefault="00391715" w:rsidP="00005EE3">
            <w:pPr>
              <w:pStyle w:val="a8"/>
              <w:numPr>
                <w:ilvl w:val="1"/>
                <w:numId w:val="25"/>
              </w:numPr>
              <w:tabs>
                <w:tab w:val="num" w:pos="1567"/>
              </w:tabs>
              <w:spacing w:before="60"/>
              <w:jc w:val="both"/>
            </w:pPr>
            <w:r w:rsidRPr="00695E96">
              <w:t>Перечень стран, право экспорта в которые официально утверждено компетентным органом страны и в которые предприятие фактически экспортирует свою продукцию:</w:t>
            </w:r>
          </w:p>
          <w:p w:rsidR="00623F05" w:rsidRPr="00CD19CF" w:rsidRDefault="00623F05" w:rsidP="00623F05">
            <w:pPr>
              <w:spacing w:before="60"/>
              <w:jc w:val="both"/>
              <w:rPr>
                <w:lang w:val="uz-Cyrl-UZ"/>
              </w:rPr>
            </w:pPr>
            <w:r>
              <w:t>Казахстан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715" w:rsidRPr="00695E96" w:rsidRDefault="00391715" w:rsidP="00B03BC3">
            <w:pPr>
              <w:spacing w:before="60"/>
              <w:ind w:left="1080"/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715" w:rsidRPr="00695E96" w:rsidRDefault="00391715" w:rsidP="00005EE3">
            <w:pPr>
              <w:pStyle w:val="a8"/>
              <w:numPr>
                <w:ilvl w:val="1"/>
                <w:numId w:val="25"/>
              </w:numPr>
              <w:spacing w:before="60"/>
              <w:jc w:val="both"/>
            </w:pPr>
            <w:r w:rsidRPr="00695E96">
              <w:t>Дата последней отгрузки продукции в Россию (с приложением копии ветеринарного сертификата и комплекта сопровождающих документов).</w:t>
            </w:r>
            <w:r w:rsidR="00623F05">
              <w:t xml:space="preserve"> Не поставлялось в РФ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715" w:rsidRPr="00695E96" w:rsidRDefault="00391715" w:rsidP="00B03BC3">
            <w:pPr>
              <w:spacing w:before="60"/>
              <w:jc w:val="both"/>
            </w:pPr>
          </w:p>
        </w:tc>
      </w:tr>
      <w:tr w:rsidR="00391715" w:rsidRPr="00005EE3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91715" w:rsidRPr="00005EE3" w:rsidRDefault="00391715" w:rsidP="00005EE3">
            <w:pPr>
              <w:numPr>
                <w:ilvl w:val="1"/>
                <w:numId w:val="25"/>
              </w:numPr>
              <w:tabs>
                <w:tab w:val="num" w:pos="723"/>
              </w:tabs>
              <w:spacing w:before="60"/>
              <w:ind w:left="723" w:hanging="720"/>
            </w:pPr>
            <w:r w:rsidRPr="00695E96">
              <w:t>Общее количество персонала на предприятии (по состоянию на момент посещения)</w:t>
            </w:r>
          </w:p>
        </w:tc>
      </w:tr>
      <w:tr w:rsidR="00391715" w:rsidRPr="00005EE3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91715" w:rsidRPr="00623F05" w:rsidRDefault="00391715" w:rsidP="00005EE3">
            <w:pPr>
              <w:numPr>
                <w:ilvl w:val="2"/>
                <w:numId w:val="25"/>
              </w:numPr>
              <w:tabs>
                <w:tab w:val="num" w:pos="1440"/>
              </w:tabs>
              <w:spacing w:before="60"/>
              <w:ind w:left="1440"/>
            </w:pPr>
            <w:r w:rsidRPr="00623F05">
              <w:t>рабочего и административного персонала предприятия</w:t>
            </w:r>
            <w:r w:rsidRPr="00623F05">
              <w:br/>
            </w:r>
          </w:p>
        </w:tc>
      </w:tr>
      <w:tr w:rsidR="00391715" w:rsidRPr="00444B1C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</w:tcPr>
          <w:p w:rsidR="00391715" w:rsidRPr="00695E96" w:rsidRDefault="00391715" w:rsidP="00B74465">
            <w:pPr>
              <w:numPr>
                <w:ilvl w:val="2"/>
                <w:numId w:val="6"/>
              </w:numPr>
              <w:tabs>
                <w:tab w:val="clear" w:pos="1080"/>
                <w:tab w:val="num" w:pos="1803"/>
              </w:tabs>
              <w:spacing w:before="60"/>
              <w:ind w:left="1803"/>
              <w:rPr>
                <w:lang w:val="en-US"/>
              </w:rPr>
            </w:pPr>
            <w:proofErr w:type="spellStart"/>
            <w:r w:rsidRPr="00695E96">
              <w:rPr>
                <w:lang w:val="en-US"/>
              </w:rPr>
              <w:t>всего</w:t>
            </w:r>
            <w:proofErr w:type="spellEnd"/>
            <w:r w:rsidRPr="00695E96">
              <w:rPr>
                <w:lang w:val="en-US"/>
              </w:rPr>
              <w:t>:</w:t>
            </w:r>
            <w:r w:rsidRPr="00695E96">
              <w:rPr>
                <w:lang w:val="en-US"/>
              </w:rPr>
              <w:br/>
            </w:r>
            <w:r w:rsidRPr="00695E96">
              <w:rPr>
                <w:lang w:val="en-US"/>
              </w:rPr>
              <w:lastRenderedPageBreak/>
              <w:t>total: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</w:tcPr>
          <w:p w:rsidR="00391715" w:rsidRPr="0051475E" w:rsidRDefault="00CD19CF" w:rsidP="00510460">
            <w:pPr>
              <w:spacing w:before="60"/>
            </w:pPr>
            <w:r>
              <w:rPr>
                <w:lang w:val="uz-Cyrl-UZ"/>
              </w:rPr>
              <w:lastRenderedPageBreak/>
              <w:t>18</w:t>
            </w:r>
          </w:p>
        </w:tc>
      </w:tr>
      <w:tr w:rsidR="00391715" w:rsidRPr="00444B1C" w:rsidTr="00CE6BAC">
        <w:trPr>
          <w:gridAfter w:val="1"/>
          <w:wAfter w:w="2802" w:type="dxa"/>
        </w:trPr>
        <w:tc>
          <w:tcPr>
            <w:tcW w:w="510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391715" w:rsidRPr="00695E96" w:rsidRDefault="00391715" w:rsidP="00005EE3">
            <w:pPr>
              <w:spacing w:before="60"/>
              <w:ind w:left="1872"/>
              <w:rPr>
                <w:lang w:val="en-US"/>
              </w:rPr>
            </w:pPr>
            <w:r w:rsidRPr="00695E96">
              <w:rPr>
                <w:lang w:val="en-US"/>
              </w:rPr>
              <w:lastRenderedPageBreak/>
              <w:t xml:space="preserve">в </w:t>
            </w:r>
            <w:proofErr w:type="spellStart"/>
            <w:r w:rsidRPr="00695E96">
              <w:rPr>
                <w:lang w:val="en-US"/>
              </w:rPr>
              <w:t>томчисле</w:t>
            </w:r>
            <w:proofErr w:type="spellEnd"/>
            <w:r w:rsidRPr="00695E96">
              <w:rPr>
                <w:lang w:val="en-US"/>
              </w:rPr>
              <w:t>:</w:t>
            </w:r>
          </w:p>
        </w:tc>
        <w:tc>
          <w:tcPr>
            <w:tcW w:w="4820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391715" w:rsidRPr="0051475E" w:rsidRDefault="00391715" w:rsidP="00510460">
            <w:pPr>
              <w:spacing w:before="60"/>
              <w:rPr>
                <w:lang w:val="en-US"/>
              </w:rPr>
            </w:pPr>
          </w:p>
        </w:tc>
      </w:tr>
      <w:tr w:rsidR="00391715" w:rsidRPr="00444B1C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391715" w:rsidRPr="00695E96" w:rsidRDefault="00391715" w:rsidP="00005EE3">
            <w:pPr>
              <w:numPr>
                <w:ilvl w:val="2"/>
                <w:numId w:val="5"/>
              </w:numPr>
              <w:tabs>
                <w:tab w:val="clear" w:pos="1080"/>
                <w:tab w:val="num" w:pos="2412"/>
              </w:tabs>
              <w:spacing w:before="60"/>
              <w:ind w:left="1872" w:firstLine="0"/>
            </w:pPr>
            <w:r w:rsidRPr="00695E96">
              <w:t>частных ветеринарных врачей: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391715" w:rsidRPr="0051475E" w:rsidRDefault="005B056F" w:rsidP="00510460">
            <w:pPr>
              <w:spacing w:before="60"/>
            </w:pPr>
            <w:r>
              <w:t>1</w:t>
            </w:r>
          </w:p>
        </w:tc>
      </w:tr>
      <w:tr w:rsidR="00391715" w:rsidRPr="00444B1C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391715" w:rsidRPr="00695E96" w:rsidRDefault="00391715" w:rsidP="00005EE3">
            <w:pPr>
              <w:numPr>
                <w:ilvl w:val="2"/>
                <w:numId w:val="5"/>
              </w:numPr>
              <w:tabs>
                <w:tab w:val="clear" w:pos="1080"/>
                <w:tab w:val="num" w:pos="2412"/>
              </w:tabs>
              <w:spacing w:before="60"/>
              <w:ind w:left="2412" w:hanging="540"/>
            </w:pPr>
            <w:r w:rsidRPr="00695E96">
              <w:t>частных ветеринарных техников:</w:t>
            </w:r>
            <w:r w:rsidRPr="00695E96">
              <w:br/>
              <w:t>(помощников, ассистентов и т.п.)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391715" w:rsidRPr="00CD19CF" w:rsidRDefault="00CD19CF" w:rsidP="00510460">
            <w:pPr>
              <w:spacing w:before="60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</w:tr>
      <w:tr w:rsidR="00391715" w:rsidRPr="00444B1C" w:rsidTr="00CE6BAC">
        <w:trPr>
          <w:gridAfter w:val="1"/>
          <w:wAfter w:w="2802" w:type="dxa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91715" w:rsidRPr="0051475E" w:rsidRDefault="00391715" w:rsidP="00005EE3">
            <w:pPr>
              <w:numPr>
                <w:ilvl w:val="2"/>
                <w:numId w:val="25"/>
              </w:numPr>
              <w:tabs>
                <w:tab w:val="num" w:pos="1440"/>
              </w:tabs>
              <w:spacing w:before="60"/>
              <w:ind w:left="1440"/>
            </w:pPr>
            <w:r w:rsidRPr="0051475E">
              <w:rPr>
                <w:u w:val="single"/>
              </w:rPr>
              <w:t>официальных</w:t>
            </w:r>
            <w:r w:rsidRPr="0051475E">
              <w:t xml:space="preserve"> (государственных) служащих (работников) на предприятии</w:t>
            </w:r>
          </w:p>
        </w:tc>
      </w:tr>
      <w:tr w:rsidR="00391715" w:rsidRPr="00444B1C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</w:tcPr>
          <w:p w:rsidR="00391715" w:rsidRPr="00695E96" w:rsidRDefault="00391715" w:rsidP="00005EE3">
            <w:pPr>
              <w:numPr>
                <w:ilvl w:val="2"/>
                <w:numId w:val="6"/>
              </w:numPr>
              <w:tabs>
                <w:tab w:val="clear" w:pos="1080"/>
                <w:tab w:val="num" w:pos="1803"/>
              </w:tabs>
              <w:spacing w:before="60"/>
              <w:ind w:left="1803"/>
              <w:rPr>
                <w:lang w:val="en-US"/>
              </w:rPr>
            </w:pPr>
            <w:proofErr w:type="spellStart"/>
            <w:r w:rsidRPr="00695E96">
              <w:rPr>
                <w:lang w:val="en-US"/>
              </w:rPr>
              <w:t>всего</w:t>
            </w:r>
            <w:proofErr w:type="spellEnd"/>
            <w:r w:rsidRPr="00695E96">
              <w:rPr>
                <w:lang w:val="en-US"/>
              </w:rPr>
              <w:t>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</w:tcPr>
          <w:p w:rsidR="00391715" w:rsidRPr="0051475E" w:rsidRDefault="00391715" w:rsidP="00510460">
            <w:pPr>
              <w:spacing w:before="60"/>
              <w:rPr>
                <w:lang w:val="en-US"/>
              </w:rPr>
            </w:pPr>
          </w:p>
        </w:tc>
      </w:tr>
      <w:tr w:rsidR="00391715" w:rsidRPr="00444B1C" w:rsidTr="00CE6BAC">
        <w:trPr>
          <w:gridAfter w:val="1"/>
          <w:wAfter w:w="2802" w:type="dxa"/>
        </w:trPr>
        <w:tc>
          <w:tcPr>
            <w:tcW w:w="5103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391715" w:rsidRPr="00695E96" w:rsidRDefault="00391715" w:rsidP="00005EE3">
            <w:pPr>
              <w:spacing w:before="60"/>
              <w:ind w:left="1872"/>
              <w:rPr>
                <w:lang w:val="en-US"/>
              </w:rPr>
            </w:pPr>
            <w:r w:rsidRPr="00695E96">
              <w:rPr>
                <w:lang w:val="en-US"/>
              </w:rPr>
              <w:t xml:space="preserve">в </w:t>
            </w:r>
            <w:proofErr w:type="spellStart"/>
            <w:r w:rsidRPr="00695E96">
              <w:rPr>
                <w:lang w:val="en-US"/>
              </w:rPr>
              <w:t>томчисле</w:t>
            </w:r>
            <w:proofErr w:type="spellEnd"/>
          </w:p>
        </w:tc>
        <w:tc>
          <w:tcPr>
            <w:tcW w:w="4820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391715" w:rsidRPr="00CD19CF" w:rsidRDefault="005B056F" w:rsidP="00510460">
            <w:pPr>
              <w:spacing w:before="60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</w:tr>
      <w:tr w:rsidR="00391715" w:rsidRPr="00444B1C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391715" w:rsidRPr="00695E96" w:rsidRDefault="00391715" w:rsidP="00005EE3">
            <w:pPr>
              <w:numPr>
                <w:ilvl w:val="2"/>
                <w:numId w:val="5"/>
              </w:numPr>
              <w:tabs>
                <w:tab w:val="clear" w:pos="1080"/>
                <w:tab w:val="num" w:pos="2412"/>
              </w:tabs>
              <w:spacing w:before="60"/>
              <w:ind w:left="1872" w:firstLine="0"/>
              <w:rPr>
                <w:lang w:val="en-US"/>
              </w:rPr>
            </w:pPr>
            <w:proofErr w:type="spellStart"/>
            <w:r w:rsidRPr="00695E96">
              <w:rPr>
                <w:lang w:val="en-US"/>
              </w:rPr>
              <w:t>ветеринарныхврачей</w:t>
            </w:r>
            <w:proofErr w:type="spellEnd"/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391715" w:rsidRPr="0051475E" w:rsidRDefault="005B056F" w:rsidP="00510460">
            <w:pPr>
              <w:spacing w:before="60"/>
            </w:pPr>
            <w:r>
              <w:t>1</w:t>
            </w:r>
          </w:p>
        </w:tc>
      </w:tr>
      <w:tr w:rsidR="00391715" w:rsidRPr="00444B1C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391715" w:rsidRPr="00695E96" w:rsidRDefault="00391715" w:rsidP="00005EE3">
            <w:pPr>
              <w:numPr>
                <w:ilvl w:val="2"/>
                <w:numId w:val="5"/>
              </w:numPr>
              <w:tabs>
                <w:tab w:val="clear" w:pos="1080"/>
                <w:tab w:val="num" w:pos="2412"/>
              </w:tabs>
              <w:spacing w:before="60"/>
              <w:ind w:left="2412" w:hanging="540"/>
            </w:pPr>
            <w:r w:rsidRPr="00695E96">
              <w:t xml:space="preserve">ветеринарных техников </w:t>
            </w:r>
            <w:r w:rsidRPr="00695E96">
              <w:br/>
              <w:t>(помощников, ассистентов и т.п.)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391715" w:rsidRPr="00CD19CF" w:rsidRDefault="00CD19CF" w:rsidP="00510460">
            <w:pPr>
              <w:spacing w:before="60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</w:tr>
      <w:tr w:rsidR="00391715" w:rsidRPr="00444B1C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391715" w:rsidRPr="00695E96" w:rsidRDefault="00695E96" w:rsidP="00E96EBB">
            <w:pPr>
              <w:spacing w:before="60"/>
            </w:pPr>
            <w:r>
              <w:t>1.11</w:t>
            </w:r>
            <w:r w:rsidR="00391715" w:rsidRPr="00695E96">
              <w:t>Порядок и частота прохождения персоналом санитарной обработки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391715" w:rsidRPr="0051475E" w:rsidRDefault="0051475E" w:rsidP="00510460">
            <w:pPr>
              <w:spacing w:before="60"/>
            </w:pPr>
            <w:r w:rsidRPr="0051475E">
              <w:t>Перед каждым посещением пасеки</w:t>
            </w:r>
          </w:p>
        </w:tc>
      </w:tr>
      <w:tr w:rsidR="00391715" w:rsidRPr="00444B1C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391715" w:rsidRPr="00695E96" w:rsidRDefault="00391715" w:rsidP="00E96EBB">
            <w:pPr>
              <w:spacing w:before="60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391715" w:rsidRPr="00CF1F85" w:rsidRDefault="00391715" w:rsidP="00510460">
            <w:pPr>
              <w:spacing w:before="60"/>
              <w:rPr>
                <w:highlight w:val="green"/>
              </w:rPr>
            </w:pPr>
          </w:p>
        </w:tc>
      </w:tr>
      <w:tr w:rsidR="00391715" w:rsidRPr="00444B1C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391715" w:rsidRPr="00695E96" w:rsidRDefault="00391715" w:rsidP="00005EE3">
            <w:pPr>
              <w:spacing w:before="60"/>
            </w:pPr>
            <w:r w:rsidRPr="00695E96">
              <w:t>1.1</w:t>
            </w:r>
            <w:r w:rsidR="00005EE3">
              <w:t xml:space="preserve">2    </w:t>
            </w:r>
            <w:r w:rsidRPr="00695E96">
              <w:t xml:space="preserve"> Порядок и частота прохождения персоналом медицинских осмотров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391715" w:rsidRPr="00CF1F85" w:rsidRDefault="0051475E" w:rsidP="00510460">
            <w:pPr>
              <w:spacing w:before="60"/>
              <w:rPr>
                <w:highlight w:val="green"/>
              </w:rPr>
            </w:pPr>
            <w:r w:rsidRPr="0051475E">
              <w:t>2 раза в год</w:t>
            </w:r>
          </w:p>
        </w:tc>
      </w:tr>
      <w:tr w:rsidR="00695E96" w:rsidRPr="00444B1C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695E96" w:rsidRPr="00695E96" w:rsidRDefault="00695E96" w:rsidP="00E96EBB">
            <w:pPr>
              <w:spacing w:before="60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695E96" w:rsidRPr="00CF1F85" w:rsidRDefault="00695E96" w:rsidP="00510460">
            <w:pPr>
              <w:spacing w:before="60"/>
              <w:rPr>
                <w:highlight w:val="green"/>
              </w:rPr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391715" w:rsidRPr="00695E96" w:rsidRDefault="00695E96" w:rsidP="00005EE3">
            <w:pPr>
              <w:spacing w:before="60"/>
            </w:pPr>
            <w:r>
              <w:t>1.1</w:t>
            </w:r>
            <w:r w:rsidR="00005EE3">
              <w:t>3</w:t>
            </w:r>
            <w:r w:rsidR="00391715" w:rsidRPr="00695E96">
              <w:t>Данные о поставщиках</w:t>
            </w:r>
            <w:r w:rsidR="00B70E4E" w:rsidRPr="00695E96">
              <w:t xml:space="preserve"> на пасеку</w:t>
            </w:r>
            <w:r w:rsidR="00391715" w:rsidRPr="00695E96">
              <w:t xml:space="preserve"> племенного материала:</w:t>
            </w:r>
          </w:p>
        </w:tc>
        <w:tc>
          <w:tcPr>
            <w:tcW w:w="482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391715" w:rsidRPr="003D47BD" w:rsidRDefault="00391715" w:rsidP="004634B9">
            <w:pPr>
              <w:spacing w:before="60"/>
              <w:jc w:val="both"/>
              <w:rPr>
                <w:highlight w:val="green"/>
              </w:rPr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695E96" w:rsidP="00695E96">
            <w:r>
              <w:t xml:space="preserve">              -  </w:t>
            </w:r>
            <w:r w:rsidR="00391715" w:rsidRPr="00695E96">
              <w:t>количество поставщиков</w:t>
            </w:r>
          </w:p>
          <w:p w:rsidR="00391715" w:rsidRPr="00695E96" w:rsidRDefault="00695E96" w:rsidP="00695E96">
            <w:pPr>
              <w:ind w:left="811"/>
            </w:pPr>
            <w:r>
              <w:t xml:space="preserve">-    </w:t>
            </w:r>
            <w:r w:rsidR="00391715" w:rsidRPr="00695E96">
              <w:t>страны-поставщики</w:t>
            </w:r>
          </w:p>
          <w:p w:rsidR="00391715" w:rsidRPr="00695E96" w:rsidRDefault="00695E96" w:rsidP="00695E96">
            <w:pPr>
              <w:ind w:left="811"/>
            </w:pPr>
            <w:r>
              <w:t xml:space="preserve">-    </w:t>
            </w:r>
            <w:r w:rsidR="00B70E4E" w:rsidRPr="00695E96">
              <w:t>поставляемые породы пчёл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CD19CF" w:rsidRDefault="00CD19CF" w:rsidP="0051475E">
            <w:pPr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  <w:p w:rsidR="0051475E" w:rsidRPr="00695E96" w:rsidRDefault="00533EF6" w:rsidP="0051475E">
            <w:r>
              <w:t>Германия</w:t>
            </w:r>
            <w:r w:rsidR="0051475E">
              <w:t xml:space="preserve"> (</w:t>
            </w:r>
            <w:proofErr w:type="spellStart"/>
            <w:r w:rsidR="0051475E">
              <w:t>Карника</w:t>
            </w:r>
            <w:proofErr w:type="spellEnd"/>
            <w:r w:rsidR="0051475E">
              <w:t>), (Карпатская)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005EE3">
            <w:r w:rsidRPr="00695E96">
              <w:t>1.1</w:t>
            </w:r>
            <w:r w:rsidR="00005EE3">
              <w:t>4</w:t>
            </w:r>
            <w:r w:rsidRPr="00695E96">
              <w:t xml:space="preserve">    </w:t>
            </w:r>
            <w:proofErr w:type="spellStart"/>
            <w:r w:rsidRPr="00695E96">
              <w:t>Прослеживаемость</w:t>
            </w:r>
            <w:proofErr w:type="spellEnd"/>
            <w:r w:rsidRPr="00695E96">
              <w:t xml:space="preserve"> перемещения </w:t>
            </w:r>
            <w:proofErr w:type="spellStart"/>
            <w:r w:rsidRPr="00695E96">
              <w:t>пчелопакетов</w:t>
            </w:r>
            <w:proofErr w:type="spellEnd"/>
            <w:r w:rsidR="006A05D6" w:rsidRPr="00695E96">
              <w:t>, какие оформляются документы</w:t>
            </w:r>
            <w:r w:rsidRPr="00695E96">
              <w:t xml:space="preserve"> (сертификаты</w:t>
            </w:r>
            <w:r w:rsidR="006A05D6" w:rsidRPr="00695E96">
              <w:t xml:space="preserve">, журналы и </w:t>
            </w:r>
            <w:proofErr w:type="spellStart"/>
            <w:r w:rsidR="006A05D6" w:rsidRPr="00695E96">
              <w:t>тд</w:t>
            </w:r>
            <w:proofErr w:type="spellEnd"/>
            <w:r w:rsidR="006A05D6" w:rsidRPr="00695E96">
              <w:t>.)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E96EBB" w:rsidRDefault="0051475E" w:rsidP="0051475E">
            <w:r>
              <w:t>Вносятся данные в журнал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E96EBB">
            <w:pPr>
              <w:ind w:left="1168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E96EBB" w:rsidRDefault="00391715" w:rsidP="00B03BC3">
            <w:pPr>
              <w:ind w:left="1168"/>
            </w:pPr>
          </w:p>
        </w:tc>
      </w:tr>
      <w:tr w:rsidR="00391715" w:rsidRPr="003D47BD" w:rsidTr="00CD19CF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391715" w:rsidRPr="00CD19CF" w:rsidRDefault="00695E96" w:rsidP="00005EE3">
            <w:r w:rsidRPr="00CD19CF">
              <w:t>1.1</w:t>
            </w:r>
            <w:r w:rsidR="00005EE3" w:rsidRPr="00CD19CF">
              <w:t>5</w:t>
            </w:r>
            <w:r w:rsidRPr="00CD19CF">
              <w:t>Э</w:t>
            </w:r>
            <w:r w:rsidR="00391715" w:rsidRPr="00CD19CF">
              <w:t xml:space="preserve">лементы </w:t>
            </w:r>
            <w:proofErr w:type="spellStart"/>
            <w:r w:rsidR="00391715" w:rsidRPr="00CD19CF">
              <w:t>маркировки</w:t>
            </w:r>
            <w:r w:rsidRPr="00CD19CF">
              <w:t>пчелопакетов</w:t>
            </w:r>
            <w:proofErr w:type="spellEnd"/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1715" w:rsidRPr="00CD19CF" w:rsidRDefault="0051475E" w:rsidP="0051475E">
            <w:r w:rsidRPr="00CD19CF">
              <w:t xml:space="preserve">На ящиках </w:t>
            </w:r>
            <w:proofErr w:type="spellStart"/>
            <w:r w:rsidRPr="00CD19CF">
              <w:t>маркикуются</w:t>
            </w:r>
            <w:proofErr w:type="spellEnd"/>
            <w:r w:rsidRPr="00CD19CF">
              <w:t xml:space="preserve"> порода и номер пасеки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E96EBB">
            <w:pPr>
              <w:ind w:left="1168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E96EBB" w:rsidRDefault="00391715" w:rsidP="00B03BC3">
            <w:pPr>
              <w:ind w:left="1168"/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005EE3">
            <w:pPr>
              <w:pStyle w:val="a8"/>
              <w:numPr>
                <w:ilvl w:val="1"/>
                <w:numId w:val="28"/>
              </w:numPr>
              <w:spacing w:before="60"/>
              <w:jc w:val="both"/>
            </w:pPr>
            <w:r w:rsidRPr="00695E96">
              <w:t>Площадь пасеки, км</w:t>
            </w:r>
            <w:r w:rsidRPr="00005EE3">
              <w:rPr>
                <w:vertAlign w:val="superscript"/>
              </w:rPr>
              <w:t>2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3D47BD" w:rsidRDefault="00CD19CF" w:rsidP="00B03BC3">
            <w:pPr>
              <w:spacing w:before="60"/>
              <w:jc w:val="both"/>
              <w:rPr>
                <w:highlight w:val="green"/>
              </w:rPr>
            </w:pPr>
            <w:r>
              <w:rPr>
                <w:lang w:val="uz-Cyrl-UZ"/>
              </w:rPr>
              <w:t>25</w:t>
            </w:r>
            <w:r w:rsidR="0051475E" w:rsidRPr="0051475E">
              <w:t xml:space="preserve"> га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B03BC3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3D47BD" w:rsidRDefault="00391715" w:rsidP="00B03BC3">
            <w:pPr>
              <w:spacing w:before="60"/>
              <w:jc w:val="both"/>
              <w:rPr>
                <w:highlight w:val="green"/>
              </w:rPr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695E96" w:rsidP="00005EE3">
            <w:pPr>
              <w:spacing w:before="60"/>
              <w:jc w:val="both"/>
            </w:pPr>
            <w:r>
              <w:t>1.1</w:t>
            </w:r>
            <w:r w:rsidR="00005EE3">
              <w:t xml:space="preserve">7   </w:t>
            </w:r>
            <w:r w:rsidR="00391715" w:rsidRPr="00695E96">
              <w:t>Количество пчелосемей на пасеке</w:t>
            </w:r>
            <w:r>
              <w:t>, шт.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961641" w:rsidRDefault="00CD19CF" w:rsidP="0051475E">
            <w:r>
              <w:rPr>
                <w:lang w:val="uz-Cyrl-UZ"/>
              </w:rPr>
              <w:t>1</w:t>
            </w:r>
            <w:r w:rsidR="005B056F">
              <w:rPr>
                <w:lang w:val="uz-Cyrl-UZ"/>
              </w:rPr>
              <w:t>3</w:t>
            </w:r>
            <w:r w:rsidR="00533EF6">
              <w:t>000</w:t>
            </w:r>
            <w:r w:rsidR="0051475E">
              <w:t>шт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B03BC3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961641" w:rsidRDefault="00391715" w:rsidP="00B03BC3">
            <w:pPr>
              <w:ind w:left="1168"/>
            </w:pPr>
          </w:p>
        </w:tc>
      </w:tr>
      <w:tr w:rsidR="00695E96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695E96" w:rsidRPr="00695E96" w:rsidRDefault="00695E96" w:rsidP="00005EE3">
            <w:pPr>
              <w:spacing w:before="60"/>
              <w:jc w:val="both"/>
            </w:pPr>
            <w:r>
              <w:t>1.1</w:t>
            </w:r>
            <w:r w:rsidR="00005EE3">
              <w:t>8</w:t>
            </w:r>
            <w:r>
              <w:t xml:space="preserve"> Какие промышленные и хозяйственные объекты расположены рядом с пасекой и на каком расстоянии, км?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695E96" w:rsidRPr="00CD19CF" w:rsidRDefault="0051475E" w:rsidP="0051475E">
            <w:pPr>
              <w:rPr>
                <w:lang w:val="uz-Cyrl-UZ"/>
              </w:rPr>
            </w:pPr>
            <w:r>
              <w:t xml:space="preserve">Сады яблони, </w:t>
            </w:r>
            <w:r w:rsidR="00CD19CF">
              <w:rPr>
                <w:lang w:val="uz-Cyrl-UZ"/>
              </w:rPr>
              <w:t>черешня, урюк, слива</w:t>
            </w:r>
            <w:r w:rsidR="00533EF6">
              <w:t>,</w:t>
            </w:r>
            <w:r w:rsidR="00CD19CF">
              <w:rPr>
                <w:lang w:val="uz-Cyrl-UZ"/>
              </w:rPr>
              <w:t xml:space="preserve"> миндаль5 км</w:t>
            </w:r>
          </w:p>
        </w:tc>
      </w:tr>
      <w:tr w:rsidR="00695E96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695E96" w:rsidRPr="00695E96" w:rsidRDefault="00695E96" w:rsidP="00B03BC3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695E96" w:rsidRPr="00961641" w:rsidRDefault="00695E96" w:rsidP="00B03BC3">
            <w:pPr>
              <w:ind w:left="1168"/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533EF6" w:rsidP="00005EE3">
            <w:pPr>
              <w:spacing w:before="60"/>
              <w:jc w:val="both"/>
            </w:pPr>
            <w:r>
              <w:t xml:space="preserve">1.19 </w:t>
            </w:r>
            <w:r w:rsidRPr="00695E96">
              <w:t>Расстояние</w:t>
            </w:r>
            <w:r w:rsidR="00391715" w:rsidRPr="00695E96">
              <w:t xml:space="preserve"> до карантинной пасеки, км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961641" w:rsidRDefault="005B056F" w:rsidP="0051475E">
            <w:r>
              <w:rPr>
                <w:lang w:val="uz-Cyrl-UZ"/>
              </w:rPr>
              <w:t>8</w:t>
            </w:r>
            <w:r w:rsidR="0051475E">
              <w:t xml:space="preserve"> км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B03BC3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961641" w:rsidRDefault="00391715" w:rsidP="00B03BC3">
            <w:pPr>
              <w:ind w:left="1168"/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533EF6" w:rsidP="00005EE3">
            <w:pPr>
              <w:spacing w:before="60"/>
              <w:jc w:val="both"/>
            </w:pPr>
            <w:r>
              <w:t xml:space="preserve">1.20 </w:t>
            </w:r>
            <w:r w:rsidRPr="00695E96">
              <w:t>Продолжительность</w:t>
            </w:r>
            <w:r w:rsidR="00391715" w:rsidRPr="00695E96">
              <w:t xml:space="preserve"> карантина, </w:t>
            </w:r>
            <w:proofErr w:type="spellStart"/>
            <w:r w:rsidR="00391715" w:rsidRPr="00695E96">
              <w:t>сут</w:t>
            </w:r>
            <w:proofErr w:type="spellEnd"/>
            <w:r w:rsidR="00391715" w:rsidRPr="00695E96">
              <w:t>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961641" w:rsidRDefault="00533EF6" w:rsidP="0051475E">
            <w:r>
              <w:t>30</w:t>
            </w:r>
            <w:r w:rsidR="0051475E">
              <w:t>-3</w:t>
            </w:r>
            <w:r w:rsidR="005B056F">
              <w:t>8</w:t>
            </w:r>
            <w:r w:rsidR="0051475E">
              <w:t xml:space="preserve"> сут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B03BC3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961641" w:rsidRDefault="00391715" w:rsidP="00B03BC3">
            <w:pPr>
              <w:ind w:left="1168"/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695E96" w:rsidP="00005EE3">
            <w:r>
              <w:t>1.2</w:t>
            </w:r>
            <w:r w:rsidR="00005EE3">
              <w:t>1</w:t>
            </w:r>
            <w:proofErr w:type="gramStart"/>
            <w:r w:rsidR="00747FAE">
              <w:t xml:space="preserve"> </w:t>
            </w:r>
            <w:r w:rsidR="00391715" w:rsidRPr="00695E96">
              <w:t>К</w:t>
            </w:r>
            <w:proofErr w:type="gramEnd"/>
            <w:r w:rsidR="00391715" w:rsidRPr="00695E96">
              <w:t>акая диагностика</w:t>
            </w:r>
            <w:r>
              <w:t xml:space="preserve"> (список болезней)</w:t>
            </w:r>
            <w:r w:rsidR="00391715" w:rsidRPr="00695E96">
              <w:t xml:space="preserve"> и </w:t>
            </w:r>
            <w:r w:rsidR="00391715" w:rsidRPr="00695E96">
              <w:lastRenderedPageBreak/>
              <w:t>обработка проводится во время карантина?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Default="00F261DB" w:rsidP="00CE6BAC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Диагностируются следующие болезни: </w:t>
            </w:r>
            <w:proofErr w:type="spellStart"/>
            <w:r w:rsidR="00CE6BAC" w:rsidRPr="00695E96">
              <w:rPr>
                <w:sz w:val="20"/>
                <w:szCs w:val="20"/>
              </w:rPr>
              <w:t>Акарапидоз</w:t>
            </w:r>
            <w:proofErr w:type="spellEnd"/>
            <w:r w:rsidR="00CE6BAC">
              <w:rPr>
                <w:sz w:val="20"/>
                <w:szCs w:val="20"/>
              </w:rPr>
              <w:t xml:space="preserve">, </w:t>
            </w:r>
            <w:proofErr w:type="spellStart"/>
            <w:r w:rsidR="00CE6BAC" w:rsidRPr="00695E96">
              <w:rPr>
                <w:sz w:val="20"/>
                <w:szCs w:val="20"/>
              </w:rPr>
              <w:lastRenderedPageBreak/>
              <w:t>Варроатоз</w:t>
            </w:r>
            <w:proofErr w:type="spellEnd"/>
            <w:r w:rsidR="00747FAE">
              <w:rPr>
                <w:sz w:val="20"/>
                <w:szCs w:val="20"/>
              </w:rPr>
              <w:t xml:space="preserve">, </w:t>
            </w:r>
            <w:proofErr w:type="gramStart"/>
            <w:r w:rsidR="00CE6BAC" w:rsidRPr="00695E96">
              <w:rPr>
                <w:sz w:val="20"/>
                <w:szCs w:val="20"/>
              </w:rPr>
              <w:t>Американский</w:t>
            </w:r>
            <w:proofErr w:type="gramEnd"/>
            <w:r w:rsidR="00747FAE">
              <w:rPr>
                <w:sz w:val="20"/>
                <w:szCs w:val="20"/>
              </w:rPr>
              <w:t xml:space="preserve"> </w:t>
            </w:r>
            <w:proofErr w:type="spellStart"/>
            <w:r w:rsidR="00CE6BAC" w:rsidRPr="00695E96">
              <w:rPr>
                <w:sz w:val="20"/>
                <w:szCs w:val="20"/>
              </w:rPr>
              <w:t>гнилец</w:t>
            </w:r>
            <w:proofErr w:type="spellEnd"/>
            <w:r w:rsidR="00CE6BAC">
              <w:rPr>
                <w:sz w:val="20"/>
                <w:szCs w:val="20"/>
              </w:rPr>
              <w:t xml:space="preserve">, </w:t>
            </w:r>
            <w:r w:rsidR="00CE6BAC" w:rsidRPr="00695E96">
              <w:rPr>
                <w:sz w:val="20"/>
                <w:szCs w:val="20"/>
              </w:rPr>
              <w:t>Европейский</w:t>
            </w:r>
            <w:r w:rsidR="008A511A">
              <w:rPr>
                <w:sz w:val="20"/>
                <w:szCs w:val="20"/>
              </w:rPr>
              <w:t xml:space="preserve">  </w:t>
            </w:r>
            <w:proofErr w:type="spellStart"/>
            <w:r w:rsidR="00CE6BAC" w:rsidRPr="00695E96">
              <w:rPr>
                <w:sz w:val="20"/>
                <w:szCs w:val="20"/>
              </w:rPr>
              <w:t>гнилец</w:t>
            </w:r>
            <w:proofErr w:type="spellEnd"/>
            <w:r w:rsidR="00CE6BAC">
              <w:rPr>
                <w:sz w:val="20"/>
                <w:szCs w:val="20"/>
              </w:rPr>
              <w:t xml:space="preserve">, </w:t>
            </w:r>
            <w:proofErr w:type="spellStart"/>
            <w:r w:rsidR="008A511A">
              <w:rPr>
                <w:sz w:val="20"/>
                <w:szCs w:val="20"/>
              </w:rPr>
              <w:t>тропилелапсоз</w:t>
            </w:r>
            <w:proofErr w:type="spellEnd"/>
            <w:r w:rsidR="008A511A">
              <w:rPr>
                <w:sz w:val="20"/>
                <w:szCs w:val="20"/>
              </w:rPr>
              <w:t>, нозематоза.</w:t>
            </w:r>
            <w:r>
              <w:rPr>
                <w:sz w:val="20"/>
                <w:szCs w:val="20"/>
              </w:rPr>
              <w:t xml:space="preserve"> </w:t>
            </w:r>
          </w:p>
          <w:p w:rsidR="00F261DB" w:rsidRDefault="00F261DB" w:rsidP="00CE6BAC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Обрабатываются пчелы </w:t>
            </w:r>
            <w:proofErr w:type="gramStart"/>
            <w:r>
              <w:rPr>
                <w:sz w:val="20"/>
                <w:szCs w:val="20"/>
              </w:rPr>
              <w:t>против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Варратоза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акарапидоза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E6BAC" w:rsidRPr="00961641" w:rsidRDefault="00CE6BAC" w:rsidP="00CE6BAC">
            <w:pPr>
              <w:spacing w:before="40" w:after="40"/>
              <w:jc w:val="both"/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961641">
            <w:pPr>
              <w:ind w:left="1168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961641" w:rsidRDefault="00391715" w:rsidP="00B03BC3">
            <w:pPr>
              <w:ind w:left="1168"/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695E96" w:rsidP="00005EE3">
            <w:pPr>
              <w:spacing w:before="60"/>
              <w:jc w:val="both"/>
            </w:pPr>
            <w:r>
              <w:t>1.2</w:t>
            </w:r>
            <w:r w:rsidR="00005EE3">
              <w:t>2</w:t>
            </w:r>
            <w:r w:rsidR="00391715" w:rsidRPr="00695E96">
              <w:t xml:space="preserve"> Процент резервных ульев от общего количества пчелосемей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961641" w:rsidRDefault="00CE6BAC" w:rsidP="00CE6BAC">
            <w:r>
              <w:t>1</w:t>
            </w:r>
            <w:r w:rsidR="00533EF6">
              <w:t>0</w:t>
            </w:r>
            <w:r>
              <w:t xml:space="preserve"> %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B03BC3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961641" w:rsidRDefault="00391715" w:rsidP="00B03BC3">
            <w:pPr>
              <w:ind w:left="1168"/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695E96" w:rsidP="00005EE3">
            <w:pPr>
              <w:spacing w:before="60"/>
              <w:jc w:val="both"/>
            </w:pPr>
            <w:r>
              <w:t>1.2</w:t>
            </w:r>
            <w:r w:rsidR="00005EE3">
              <w:t>3</w:t>
            </w:r>
            <w:r w:rsidR="00391715" w:rsidRPr="00695E96">
              <w:t xml:space="preserve"> Процент резервных сотов от общего количества </w:t>
            </w:r>
            <w:r>
              <w:t>сотов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961641" w:rsidRDefault="00CE6BAC" w:rsidP="00CE6BAC">
            <w:r>
              <w:t>1</w:t>
            </w:r>
            <w:r w:rsidR="00533EF6">
              <w:t>0</w:t>
            </w:r>
            <w:r>
              <w:t xml:space="preserve"> % 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B03BC3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961641" w:rsidRDefault="00391715" w:rsidP="00B03BC3">
            <w:pPr>
              <w:ind w:left="1168"/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695E96" w:rsidP="00005EE3">
            <w:pPr>
              <w:spacing w:before="60"/>
              <w:jc w:val="both"/>
            </w:pPr>
            <w:r>
              <w:t>1.2</w:t>
            </w:r>
            <w:r w:rsidR="00005EE3">
              <w:t>4</w:t>
            </w:r>
            <w:r w:rsidR="00391715" w:rsidRPr="00695E96">
              <w:t xml:space="preserve"> Как организовано поение пчёл?</w:t>
            </w:r>
            <w:r w:rsidR="006A05D6" w:rsidRPr="00695E96">
              <w:t xml:space="preserve"> Есть ли поилки с солёной водой?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961641" w:rsidRDefault="00CE6BAC" w:rsidP="00CE6BAC">
            <w:r>
              <w:t>Естественные речки, резервуары для соленной воды 400 л на каждые 500 пчелосемей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B03BC3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961641" w:rsidRDefault="00391715" w:rsidP="00B03BC3">
            <w:pPr>
              <w:ind w:left="1168"/>
            </w:pPr>
          </w:p>
        </w:tc>
      </w:tr>
      <w:tr w:rsidR="00695E96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695E96" w:rsidRPr="00695E96" w:rsidRDefault="00695E96" w:rsidP="00005EE3">
            <w:pPr>
              <w:spacing w:before="60"/>
              <w:jc w:val="both"/>
            </w:pPr>
            <w:r>
              <w:t>1.2</w:t>
            </w:r>
            <w:r w:rsidR="00005EE3">
              <w:t>5</w:t>
            </w:r>
            <w:r>
              <w:t>При наличии зимовника, оборудован ли он вентиляцией?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695E96" w:rsidRPr="00961641" w:rsidRDefault="00B4733D" w:rsidP="00B4733D">
            <w:r>
              <w:t xml:space="preserve">Так как зима теплая на территории Узбекистана, нет необходимости зимовнику </w:t>
            </w:r>
          </w:p>
        </w:tc>
      </w:tr>
      <w:tr w:rsidR="00695E96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695E96" w:rsidRPr="00695E96" w:rsidRDefault="00695E96" w:rsidP="00B03BC3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695E96" w:rsidRPr="00961641" w:rsidRDefault="00695E96" w:rsidP="00B03BC3">
            <w:pPr>
              <w:ind w:left="1168"/>
            </w:pPr>
          </w:p>
        </w:tc>
      </w:tr>
      <w:tr w:rsidR="00695E96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695E96" w:rsidRPr="00695E96" w:rsidRDefault="00005EE3" w:rsidP="00005EE3">
            <w:pPr>
              <w:spacing w:before="60"/>
              <w:jc w:val="both"/>
            </w:pPr>
            <w:r>
              <w:t>1.26</w:t>
            </w:r>
            <w:r w:rsidR="00695E96">
              <w:t>Какие корма используются, как осуществляется и документируется их контроль их качества?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695E96" w:rsidRPr="00961641" w:rsidRDefault="00B4733D" w:rsidP="00B4733D">
            <w:r>
              <w:t xml:space="preserve">Сахарный песок с сертификатом качества от производителя, </w:t>
            </w:r>
            <w:proofErr w:type="spellStart"/>
            <w:r>
              <w:t>канди</w:t>
            </w:r>
            <w:proofErr w:type="spellEnd"/>
            <w:r>
              <w:t xml:space="preserve"> изготовленный из мёда, сахарного песка и питьевой воды</w:t>
            </w:r>
          </w:p>
        </w:tc>
      </w:tr>
      <w:tr w:rsidR="00695E96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695E96" w:rsidRPr="00695E96" w:rsidRDefault="00695E96" w:rsidP="00B03BC3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695E96" w:rsidRPr="00961641" w:rsidRDefault="00695E96" w:rsidP="00B03BC3">
            <w:pPr>
              <w:ind w:left="1168"/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695E96" w:rsidP="00005EE3">
            <w:pPr>
              <w:spacing w:before="60"/>
              <w:jc w:val="both"/>
            </w:pPr>
            <w:r>
              <w:t>1.2</w:t>
            </w:r>
            <w:r w:rsidR="00005EE3">
              <w:t>7</w:t>
            </w:r>
            <w:r w:rsidR="00391715" w:rsidRPr="00695E96">
              <w:t xml:space="preserve"> Способ и частота дезинфекции помещений</w:t>
            </w:r>
            <w:r>
              <w:t>,</w:t>
            </w:r>
            <w:r w:rsidR="00391715" w:rsidRPr="00695E96">
              <w:t xml:space="preserve"> инвентаря</w:t>
            </w:r>
            <w:r>
              <w:t xml:space="preserve"> и рабочей одежды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Default="00E42FD1" w:rsidP="00E42FD1">
            <w:proofErr w:type="spellStart"/>
            <w:r>
              <w:t>Д</w:t>
            </w:r>
            <w:r w:rsidR="00533EF6">
              <w:t>е</w:t>
            </w:r>
            <w:r>
              <w:t>зраствором</w:t>
            </w:r>
            <w:proofErr w:type="spellEnd"/>
            <w:r>
              <w:t xml:space="preserve">, моющим порошком </w:t>
            </w:r>
          </w:p>
          <w:p w:rsidR="00E42FD1" w:rsidRPr="00961641" w:rsidRDefault="00E42FD1" w:rsidP="00E42FD1">
            <w:r>
              <w:t xml:space="preserve">Перекись </w:t>
            </w:r>
            <w:proofErr w:type="spellStart"/>
            <w:r>
              <w:t>вородорода</w:t>
            </w:r>
            <w:proofErr w:type="spellEnd"/>
            <w:r>
              <w:t>, раствором кальцинированной соды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B03BC3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961641" w:rsidRDefault="00391715" w:rsidP="00B03BC3">
            <w:pPr>
              <w:ind w:left="1168"/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695E96" w:rsidP="00005EE3">
            <w:pPr>
              <w:spacing w:before="60"/>
              <w:jc w:val="both"/>
            </w:pPr>
            <w:r>
              <w:t>1.2</w:t>
            </w:r>
            <w:r w:rsidR="00005EE3">
              <w:t xml:space="preserve">8 </w:t>
            </w:r>
            <w:r>
              <w:t>Проводится ли м</w:t>
            </w:r>
            <w:r w:rsidR="00391715" w:rsidRPr="00695E96">
              <w:t>ониторинг грибкового и микробиологического загрязнения инвентаря и помещений</w:t>
            </w:r>
            <w:r>
              <w:t>? Каким образом документируется?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961641" w:rsidRDefault="00E42FD1" w:rsidP="00E42FD1">
            <w:r>
              <w:t>Обрабатывается флуконазолом, не документируется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B03BC3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E96EBB" w:rsidRDefault="00391715" w:rsidP="00B03BC3">
            <w:pPr>
              <w:ind w:left="1168"/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041155" w:rsidRDefault="00695E96" w:rsidP="00005EE3">
            <w:pPr>
              <w:spacing w:before="60"/>
              <w:jc w:val="both"/>
            </w:pPr>
            <w:r>
              <w:t>1.2</w:t>
            </w:r>
            <w:r w:rsidR="00005EE3">
              <w:t>9</w:t>
            </w:r>
            <w:r w:rsidR="00041155">
              <w:rPr>
                <w:lang w:val="uz-Cyrl-UZ"/>
              </w:rPr>
              <w:t xml:space="preserve"> </w:t>
            </w:r>
            <w:r w:rsidR="00391715" w:rsidRPr="00695E96">
              <w:t>Способ и частота проведения дератизации</w:t>
            </w:r>
            <w:r>
              <w:t>, де</w:t>
            </w:r>
            <w:r w:rsidR="00041155">
              <w:rPr>
                <w:lang w:val="uz-Cyrl-UZ"/>
              </w:rPr>
              <w:t>з</w:t>
            </w:r>
            <w:proofErr w:type="spellStart"/>
            <w:r>
              <w:t>акаризации</w:t>
            </w:r>
            <w:proofErr w:type="spellEnd"/>
            <w:r>
              <w:t xml:space="preserve"> и дезинсекции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Default="00F261DB" w:rsidP="00E42FD1">
            <w:pPr>
              <w:rPr>
                <w:lang w:val="uz-Cyrl-UZ"/>
              </w:rPr>
            </w:pPr>
            <w:r>
              <w:t xml:space="preserve">Летки защищены сеткой размером 5мм на 5мм. </w:t>
            </w:r>
            <w:r w:rsidR="00E52283">
              <w:t xml:space="preserve">Попадание мышей и крыс в улей исключено. </w:t>
            </w:r>
          </w:p>
          <w:p w:rsidR="00041155" w:rsidRDefault="00041155" w:rsidP="00041155">
            <w:pPr>
              <w:rPr>
                <w:lang w:val="uz-Cyrl-UZ"/>
              </w:rPr>
            </w:pPr>
            <w:r>
              <w:rPr>
                <w:lang w:val="uz-Cyrl-UZ"/>
              </w:rPr>
              <w:t>Дезакаризация проводится кажд</w:t>
            </w:r>
            <w:proofErr w:type="spellStart"/>
            <w:r>
              <w:t>ы</w:t>
            </w:r>
            <w:proofErr w:type="spellEnd"/>
            <w:r>
              <w:rPr>
                <w:lang w:val="uz-Cyrl-UZ"/>
              </w:rPr>
              <w:t>е шесть месяцев. Используются препараты Агробиопрома Бипин-Т, Бисанар, Бивароол, Варроадез.</w:t>
            </w:r>
          </w:p>
          <w:p w:rsidR="00041155" w:rsidRPr="00041155" w:rsidRDefault="00041155" w:rsidP="00041155">
            <w:pPr>
              <w:rPr>
                <w:lang w:val="uz-Cyrl-UZ"/>
              </w:rPr>
            </w:pPr>
            <w:r>
              <w:rPr>
                <w:lang w:val="uz-Cyrl-UZ"/>
              </w:rPr>
              <w:t>Дезинсекция проводится каждые 6 месяцев</w:t>
            </w:r>
            <w:r w:rsidR="008A511A">
              <w:rPr>
                <w:lang w:val="uz-Cyrl-UZ"/>
              </w:rPr>
              <w:t xml:space="preserve"> раствором 5% кальценированной содой.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961641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3D47BD" w:rsidRDefault="00391715" w:rsidP="004634B9">
            <w:pPr>
              <w:spacing w:before="60"/>
              <w:jc w:val="both"/>
              <w:rPr>
                <w:highlight w:val="green"/>
              </w:rPr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005EE3">
            <w:pPr>
              <w:spacing w:before="60"/>
              <w:jc w:val="both"/>
            </w:pPr>
            <w:r w:rsidRPr="00695E96">
              <w:t>1.</w:t>
            </w:r>
            <w:r w:rsidR="00005EE3">
              <w:t xml:space="preserve">30 </w:t>
            </w:r>
            <w:r w:rsidRPr="00695E96">
              <w:t>Способы борьбы с сорными</w:t>
            </w:r>
            <w:r w:rsidR="006A05D6" w:rsidRPr="00695E96">
              <w:t xml:space="preserve"> и ядовитыми</w:t>
            </w:r>
            <w:r w:rsidRPr="00695E96">
              <w:t xml:space="preserve"> растениями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3D47BD" w:rsidRDefault="00E42FD1" w:rsidP="004634B9">
            <w:pPr>
              <w:spacing w:before="60"/>
              <w:jc w:val="both"/>
              <w:rPr>
                <w:highlight w:val="green"/>
              </w:rPr>
            </w:pPr>
            <w:r>
              <w:t>Траву и сорняки на территории пасеки периодически подкашиваются и убираются, ядовитых растений не обнаружено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961641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3D47BD" w:rsidRDefault="00391715" w:rsidP="004634B9">
            <w:pPr>
              <w:spacing w:before="60"/>
              <w:jc w:val="both"/>
              <w:rPr>
                <w:highlight w:val="green"/>
              </w:rPr>
            </w:pPr>
          </w:p>
        </w:tc>
      </w:tr>
      <w:tr w:rsidR="006A05D6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6A05D6" w:rsidRPr="00695E96" w:rsidRDefault="00695E96" w:rsidP="00005EE3">
            <w:pPr>
              <w:spacing w:before="60"/>
              <w:jc w:val="both"/>
            </w:pPr>
            <w:r>
              <w:t>1.3</w:t>
            </w:r>
            <w:r w:rsidR="00005EE3">
              <w:t>1</w:t>
            </w:r>
            <w:r w:rsidR="006A05D6" w:rsidRPr="00695E96">
              <w:t xml:space="preserve"> Каки</w:t>
            </w:r>
            <w:r>
              <w:t>м образом документируется проведение</w:t>
            </w:r>
            <w:r w:rsidR="006A05D6" w:rsidRPr="00695E96">
              <w:t xml:space="preserve"> дезинфекции, </w:t>
            </w:r>
            <w:proofErr w:type="spellStart"/>
            <w:r w:rsidR="006A05D6" w:rsidRPr="00695E96">
              <w:t>дератизации,</w:t>
            </w:r>
            <w:r>
              <w:t>деакаризации</w:t>
            </w:r>
            <w:proofErr w:type="spellEnd"/>
            <w:r>
              <w:t>, дезинсекции и</w:t>
            </w:r>
            <w:r w:rsidR="006A05D6" w:rsidRPr="00695E96">
              <w:t xml:space="preserve"> борьбы с сорными и ядовитыми растениями, </w:t>
            </w:r>
            <w:r w:rsidR="006A05D6" w:rsidRPr="00695E96">
              <w:lastRenderedPageBreak/>
              <w:t>прочих обработок?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6A05D6" w:rsidRPr="003D47BD" w:rsidRDefault="00E42FD1" w:rsidP="004634B9">
            <w:pPr>
              <w:spacing w:before="60"/>
              <w:jc w:val="both"/>
              <w:rPr>
                <w:highlight w:val="green"/>
              </w:rPr>
            </w:pPr>
            <w:r w:rsidRPr="00E42FD1">
              <w:lastRenderedPageBreak/>
              <w:t>Записи ведутся на журнале</w:t>
            </w:r>
          </w:p>
        </w:tc>
      </w:tr>
      <w:tr w:rsidR="006A05D6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6A05D6" w:rsidRPr="00695E96" w:rsidRDefault="006A05D6" w:rsidP="00961641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6A05D6" w:rsidRPr="003D47BD" w:rsidRDefault="006A05D6" w:rsidP="004634B9">
            <w:pPr>
              <w:spacing w:before="60"/>
              <w:jc w:val="both"/>
              <w:rPr>
                <w:highlight w:val="green"/>
              </w:rPr>
            </w:pPr>
          </w:p>
        </w:tc>
      </w:tr>
      <w:tr w:rsidR="006A05D6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6A05D6" w:rsidRPr="00695E96" w:rsidRDefault="00695E96" w:rsidP="00005EE3">
            <w:pPr>
              <w:spacing w:before="60"/>
              <w:jc w:val="both"/>
            </w:pPr>
            <w:r>
              <w:t>1.3</w:t>
            </w:r>
            <w:r w:rsidR="00005EE3">
              <w:t xml:space="preserve">2 </w:t>
            </w:r>
            <w:r w:rsidR="006A05D6" w:rsidRPr="00695E96">
              <w:t>Как часто проводится</w:t>
            </w:r>
            <w:r>
              <w:t xml:space="preserve"> диагностический</w:t>
            </w:r>
            <w:r w:rsidR="006A05D6" w:rsidRPr="00695E96">
              <w:t xml:space="preserve"> осмотр расплода и имаго пчёл на наличие заболеваний?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6A05D6" w:rsidRPr="003D47BD" w:rsidRDefault="00E42FD1" w:rsidP="004634B9">
            <w:pPr>
              <w:spacing w:before="60"/>
              <w:jc w:val="both"/>
              <w:rPr>
                <w:highlight w:val="green"/>
              </w:rPr>
            </w:pPr>
            <w:r w:rsidRPr="00E85EB1">
              <w:t>3 раза в год</w:t>
            </w:r>
            <w:r w:rsidR="00E85EB1">
              <w:t xml:space="preserve">, в период </w:t>
            </w:r>
            <w:proofErr w:type="spellStart"/>
            <w:r w:rsidR="00E85EB1">
              <w:t>карантинирования</w:t>
            </w:r>
            <w:proofErr w:type="spellEnd"/>
            <w:r w:rsidR="00E85EB1">
              <w:t xml:space="preserve"> 2 раза</w:t>
            </w:r>
            <w:r w:rsidR="00E52283">
              <w:t xml:space="preserve"> в месяц</w:t>
            </w:r>
          </w:p>
        </w:tc>
      </w:tr>
      <w:tr w:rsidR="006A05D6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6A05D6" w:rsidRPr="00695E96" w:rsidRDefault="006A05D6" w:rsidP="00961641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6A05D6" w:rsidRPr="003D47BD" w:rsidRDefault="006A05D6" w:rsidP="004634B9">
            <w:pPr>
              <w:spacing w:before="60"/>
              <w:jc w:val="both"/>
              <w:rPr>
                <w:highlight w:val="green"/>
              </w:rPr>
            </w:pPr>
          </w:p>
        </w:tc>
      </w:tr>
      <w:tr w:rsidR="00695E96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695E96" w:rsidRPr="00695E96" w:rsidRDefault="00695E96" w:rsidP="00005EE3">
            <w:pPr>
              <w:spacing w:before="60"/>
              <w:jc w:val="both"/>
            </w:pPr>
            <w:r>
              <w:t>1.3</w:t>
            </w:r>
            <w:r w:rsidR="00005EE3">
              <w:t>3</w:t>
            </w:r>
            <w:r>
              <w:t xml:space="preserve"> Частота проведения обработок против инфекционных заболеваний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695E96" w:rsidRPr="003D47BD" w:rsidRDefault="00E85EB1" w:rsidP="004634B9">
            <w:pPr>
              <w:spacing w:before="60"/>
              <w:jc w:val="both"/>
              <w:rPr>
                <w:highlight w:val="green"/>
              </w:rPr>
            </w:pPr>
            <w:r w:rsidRPr="00E85EB1">
              <w:t xml:space="preserve">2 раза с </w:t>
            </w:r>
            <w:r>
              <w:t xml:space="preserve">интервалом </w:t>
            </w:r>
            <w:r w:rsidRPr="00E85EB1">
              <w:t>1 недели</w:t>
            </w:r>
          </w:p>
        </w:tc>
      </w:tr>
      <w:tr w:rsidR="00695E96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695E96" w:rsidRPr="00695E96" w:rsidRDefault="00695E96" w:rsidP="00961641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695E96" w:rsidRPr="003D47BD" w:rsidRDefault="00695E96" w:rsidP="004634B9">
            <w:pPr>
              <w:spacing w:before="60"/>
              <w:jc w:val="both"/>
              <w:rPr>
                <w:highlight w:val="green"/>
              </w:rPr>
            </w:pPr>
          </w:p>
        </w:tc>
      </w:tr>
      <w:tr w:rsidR="00695E96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695E96" w:rsidRPr="00695E96" w:rsidRDefault="00695E96" w:rsidP="00005EE3">
            <w:pPr>
              <w:spacing w:before="60"/>
              <w:jc w:val="both"/>
            </w:pPr>
            <w:r>
              <w:t>1.3</w:t>
            </w:r>
            <w:r w:rsidR="00005EE3">
              <w:t xml:space="preserve">4 </w:t>
            </w:r>
            <w:r>
              <w:t>Каким образом документируется проведение обработок против инфекционных заболеваний?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695E96" w:rsidRPr="003D47BD" w:rsidRDefault="00E85EB1" w:rsidP="004634B9">
            <w:pPr>
              <w:spacing w:before="60"/>
              <w:jc w:val="both"/>
              <w:rPr>
                <w:highlight w:val="green"/>
              </w:rPr>
            </w:pPr>
            <w:r w:rsidRPr="00E42FD1">
              <w:t>Записи ведутся на журнале</w:t>
            </w:r>
          </w:p>
        </w:tc>
      </w:tr>
      <w:tr w:rsidR="00695E96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695E96" w:rsidRPr="00695E96" w:rsidRDefault="00695E96" w:rsidP="00961641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695E96" w:rsidRPr="003D47BD" w:rsidRDefault="00695E96" w:rsidP="004634B9">
            <w:pPr>
              <w:spacing w:before="60"/>
              <w:jc w:val="both"/>
              <w:rPr>
                <w:highlight w:val="green"/>
              </w:rPr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695E96" w:rsidP="00005EE3">
            <w:pPr>
              <w:spacing w:before="60"/>
              <w:jc w:val="both"/>
            </w:pPr>
            <w:r>
              <w:t>1.3</w:t>
            </w:r>
            <w:r w:rsidR="00005EE3">
              <w:t>5</w:t>
            </w:r>
            <w:r w:rsidR="00391715" w:rsidRPr="00695E96">
              <w:t xml:space="preserve"> Какие ветеринарные лекарственные средства применяются на пасеке?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4B7F65" w:rsidRDefault="004B7F65" w:rsidP="004634B9">
            <w:pPr>
              <w:spacing w:before="60"/>
              <w:jc w:val="both"/>
            </w:pPr>
            <w:proofErr w:type="spellStart"/>
            <w:r w:rsidRPr="004B7F65">
              <w:t>Апизоль</w:t>
            </w:r>
            <w:proofErr w:type="spellEnd"/>
            <w:r w:rsidRPr="004B7F65">
              <w:t xml:space="preserve">, </w:t>
            </w:r>
            <w:proofErr w:type="spellStart"/>
            <w:r w:rsidRPr="004B7F65">
              <w:t>тропидез</w:t>
            </w:r>
            <w:proofErr w:type="spellEnd"/>
            <w:r w:rsidRPr="004B7F65">
              <w:t xml:space="preserve">, </w:t>
            </w:r>
            <w:proofErr w:type="spellStart"/>
            <w:r w:rsidRPr="004B7F65">
              <w:t>муравьинко</w:t>
            </w:r>
            <w:proofErr w:type="spellEnd"/>
            <w:r w:rsidRPr="004B7F65">
              <w:t xml:space="preserve">, </w:t>
            </w:r>
            <w:proofErr w:type="spellStart"/>
            <w:r>
              <w:t>бипин</w:t>
            </w:r>
            <w:proofErr w:type="spellEnd"/>
            <w:r>
              <w:t xml:space="preserve">, </w:t>
            </w:r>
            <w:proofErr w:type="spellStart"/>
            <w:r>
              <w:t>бисонар</w:t>
            </w:r>
            <w:proofErr w:type="spellEnd"/>
            <w:r>
              <w:t xml:space="preserve">, </w:t>
            </w:r>
            <w:proofErr w:type="spellStart"/>
            <w:r>
              <w:t>баивароль</w:t>
            </w:r>
            <w:proofErr w:type="spellEnd"/>
            <w:r>
              <w:t xml:space="preserve">, </w:t>
            </w:r>
            <w:proofErr w:type="spellStart"/>
            <w:r>
              <w:t>фумисан</w:t>
            </w:r>
            <w:proofErr w:type="spellEnd"/>
            <w:r>
              <w:t xml:space="preserve">, </w:t>
            </w:r>
            <w:proofErr w:type="spellStart"/>
            <w:r>
              <w:t>аскосан</w:t>
            </w:r>
            <w:proofErr w:type="spellEnd"/>
            <w:r>
              <w:t xml:space="preserve">, </w:t>
            </w:r>
            <w:proofErr w:type="spellStart"/>
            <w:r>
              <w:t>аскозол</w:t>
            </w:r>
            <w:proofErr w:type="spellEnd"/>
            <w:r>
              <w:t xml:space="preserve">, </w:t>
            </w:r>
            <w:proofErr w:type="spellStart"/>
            <w:r>
              <w:t>асконазол</w:t>
            </w:r>
            <w:proofErr w:type="spellEnd"/>
            <w:r>
              <w:t xml:space="preserve">, </w:t>
            </w:r>
            <w:proofErr w:type="spellStart"/>
            <w:r>
              <w:t>оксибактоцид</w:t>
            </w:r>
            <w:proofErr w:type="spellEnd"/>
            <w:r>
              <w:t xml:space="preserve">, </w:t>
            </w:r>
            <w:proofErr w:type="spellStart"/>
            <w:r>
              <w:t>ноземацид</w:t>
            </w:r>
            <w:proofErr w:type="spellEnd"/>
            <w:r>
              <w:t xml:space="preserve">, </w:t>
            </w:r>
            <w:proofErr w:type="spellStart"/>
            <w:r>
              <w:t>апифлокс</w:t>
            </w:r>
            <w:proofErr w:type="spellEnd"/>
            <w:r>
              <w:t xml:space="preserve">, </w:t>
            </w:r>
            <w:proofErr w:type="spellStart"/>
            <w:r>
              <w:t>аписан</w:t>
            </w:r>
            <w:proofErr w:type="spellEnd"/>
            <w:r>
              <w:t xml:space="preserve">, </w:t>
            </w:r>
            <w:proofErr w:type="spellStart"/>
            <w:r>
              <w:t>нозивер</w:t>
            </w:r>
            <w:proofErr w:type="spellEnd"/>
            <w:r>
              <w:t xml:space="preserve">, </w:t>
            </w:r>
            <w:proofErr w:type="spellStart"/>
            <w:r>
              <w:t>бактогель</w:t>
            </w:r>
            <w:proofErr w:type="spellEnd"/>
            <w:r>
              <w:t xml:space="preserve">, </w:t>
            </w:r>
            <w:proofErr w:type="spellStart"/>
            <w:r>
              <w:t>стопмол</w:t>
            </w:r>
            <w:proofErr w:type="spellEnd"/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4634B9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3D47BD" w:rsidRDefault="00391715" w:rsidP="004634B9">
            <w:pPr>
              <w:spacing w:before="60"/>
              <w:jc w:val="both"/>
              <w:rPr>
                <w:highlight w:val="green"/>
              </w:rPr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005EE3">
            <w:pPr>
              <w:spacing w:before="60"/>
              <w:jc w:val="both"/>
            </w:pPr>
            <w:r w:rsidRPr="00695E96">
              <w:t>1.</w:t>
            </w:r>
            <w:r w:rsidR="00695E96">
              <w:t>3</w:t>
            </w:r>
            <w:r w:rsidR="00005EE3">
              <w:t>6</w:t>
            </w:r>
            <w:r w:rsidRPr="00695E96">
              <w:t xml:space="preserve"> Какие пестициды применяются на пасеке?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3D47BD" w:rsidRDefault="004B7F65" w:rsidP="004634B9">
            <w:pPr>
              <w:spacing w:before="60"/>
              <w:jc w:val="both"/>
              <w:rPr>
                <w:highlight w:val="green"/>
              </w:rPr>
            </w:pPr>
            <w:r w:rsidRPr="004B7F65">
              <w:t>На территории пасек</w:t>
            </w:r>
            <w:r w:rsidR="00533EF6">
              <w:t>и</w:t>
            </w:r>
            <w:r w:rsidRPr="004B7F65">
              <w:t xml:space="preserve"> не допускается использование пестицидов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4634B9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3D47BD" w:rsidRDefault="00391715" w:rsidP="004634B9">
            <w:pPr>
              <w:spacing w:before="60"/>
              <w:jc w:val="both"/>
              <w:rPr>
                <w:highlight w:val="green"/>
              </w:rPr>
            </w:pPr>
          </w:p>
        </w:tc>
      </w:tr>
      <w:tr w:rsidR="004B7F6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4B7F65" w:rsidRPr="00695E96" w:rsidRDefault="004B7F65" w:rsidP="004B7F65">
            <w:pPr>
              <w:spacing w:before="60"/>
              <w:jc w:val="both"/>
            </w:pPr>
            <w:r w:rsidRPr="00695E96">
              <w:t>1.</w:t>
            </w:r>
            <w:r>
              <w:t xml:space="preserve">37 </w:t>
            </w:r>
            <w:r w:rsidRPr="00695E96">
              <w:t>Как осуществляется контроль</w:t>
            </w:r>
            <w:r>
              <w:t xml:space="preserve"> за применением</w:t>
            </w:r>
            <w:r w:rsidRPr="00695E96">
              <w:t xml:space="preserve"> пестицидов?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4B7F65" w:rsidRPr="003D47BD" w:rsidRDefault="004B7F65" w:rsidP="004B7F65">
            <w:pPr>
              <w:spacing w:before="60"/>
              <w:jc w:val="both"/>
              <w:rPr>
                <w:highlight w:val="green"/>
              </w:rPr>
            </w:pPr>
            <w:r w:rsidRPr="004B7F65">
              <w:t>На территории пасек</w:t>
            </w:r>
            <w:r w:rsidR="00533EF6">
              <w:t>и</w:t>
            </w:r>
            <w:r w:rsidRPr="004B7F65">
              <w:t xml:space="preserve"> не допускается использование пестицидов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4634B9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3D47BD" w:rsidRDefault="00391715" w:rsidP="004634B9">
            <w:pPr>
              <w:spacing w:before="60"/>
              <w:jc w:val="both"/>
              <w:rPr>
                <w:highlight w:val="green"/>
              </w:rPr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005EE3">
            <w:pPr>
              <w:spacing w:before="60"/>
              <w:jc w:val="both"/>
            </w:pPr>
            <w:r w:rsidRPr="00695E96">
              <w:t>1.</w:t>
            </w:r>
            <w:r w:rsidR="00695E96">
              <w:t>3</w:t>
            </w:r>
            <w:r w:rsidR="00005EE3">
              <w:t>8</w:t>
            </w:r>
            <w:r w:rsidRPr="00695E96">
              <w:t xml:space="preserve"> Какие меры предпринимаются в случае отравления пчёл пестицидами?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430766" w:rsidRPr="00430766" w:rsidRDefault="00430766" w:rsidP="00430766">
            <w:pPr>
              <w:pStyle w:val="consplusnormal0"/>
              <w:shd w:val="clear" w:color="auto" w:fill="FFFFFF"/>
              <w:spacing w:before="220" w:beforeAutospacing="0" w:after="225" w:afterAutospacing="0"/>
              <w:jc w:val="both"/>
            </w:pPr>
            <w:r w:rsidRPr="00430766">
              <w:t>В подвергшихся отравлению пчелиных семьях сокращают и утепляют гнезда, убирают рамки со свежим нектаром и пергой. В гнездах перераспределяют расплод, оставляя столько, чтобы пчелы могли обсиживать его полностью. После сокращения гнезда пчел подкармливают теплым сахарным сиропом (1,5 части сахара, 1 часть воды) или медово-сахарным тестом.</w:t>
            </w:r>
          </w:p>
          <w:p w:rsidR="00430766" w:rsidRPr="00430766" w:rsidRDefault="00430766" w:rsidP="00430766">
            <w:pPr>
              <w:pStyle w:val="consplusnormal0"/>
              <w:shd w:val="clear" w:color="auto" w:fill="FFFFFF"/>
              <w:spacing w:before="220" w:beforeAutospacing="0" w:after="0" w:afterAutospacing="0"/>
              <w:ind w:firstLine="540"/>
              <w:jc w:val="both"/>
            </w:pPr>
            <w:r w:rsidRPr="00430766">
              <w:t xml:space="preserve">Освободившиеся ульи механически очищают, промывают 5%-ным раствором щелочи, затем чистой теплой водой и обжигают огнем паяльной лампы или газовой горелки до легкого побурения. Соты с медом и пергой от погибших семей перетапливают: печатный мед, изъятый из гнезд, подвергшихся отравлению, может быть использован небольшими порциями для подкормки пчел в летнее время. В тяжелых случаях отравления, сопровождающегося полной гибелью пчелиных семей и большой концентрацией </w:t>
            </w:r>
            <w:r w:rsidRPr="00430766">
              <w:lastRenderedPageBreak/>
              <w:t>пестицидов в сотах, последние перетапливают на воск, который подлежит использованию только в технических целях.</w:t>
            </w:r>
          </w:p>
          <w:p w:rsidR="00391715" w:rsidRPr="00430766" w:rsidRDefault="00391715" w:rsidP="004634B9">
            <w:pPr>
              <w:spacing w:before="60"/>
              <w:jc w:val="both"/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4634B9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3D47BD" w:rsidRDefault="00391715" w:rsidP="004634B9">
            <w:pPr>
              <w:spacing w:before="60"/>
              <w:jc w:val="both"/>
              <w:rPr>
                <w:highlight w:val="green"/>
              </w:rPr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005EE3">
            <w:pPr>
              <w:spacing w:before="60"/>
              <w:jc w:val="both"/>
            </w:pPr>
            <w:r w:rsidRPr="00695E96">
              <w:t>1.</w:t>
            </w:r>
            <w:r w:rsidR="00695E96">
              <w:t>3</w:t>
            </w:r>
            <w:r w:rsidR="00005EE3">
              <w:t>9</w:t>
            </w:r>
            <w:r w:rsidRPr="00695E96">
              <w:t xml:space="preserve"> Каким образом происходит утилизация подмора</w:t>
            </w:r>
            <w:r w:rsidR="006A05D6" w:rsidRPr="00695E96">
              <w:t xml:space="preserve"> и прочих отходов</w:t>
            </w:r>
            <w:r w:rsidRPr="00695E96">
              <w:t>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3D47BD" w:rsidRDefault="00430766" w:rsidP="004634B9">
            <w:pPr>
              <w:spacing w:before="60"/>
              <w:jc w:val="both"/>
              <w:rPr>
                <w:highlight w:val="green"/>
              </w:rPr>
            </w:pPr>
            <w:r w:rsidRPr="00430766">
              <w:t>обжигают огнем паяльной лампы или газовой горелк</w:t>
            </w:r>
            <w:r>
              <w:t>ой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4634B9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3D47BD" w:rsidRDefault="00391715" w:rsidP="004634B9">
            <w:pPr>
              <w:spacing w:before="60"/>
              <w:jc w:val="both"/>
              <w:rPr>
                <w:highlight w:val="green"/>
              </w:rPr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430766" w:rsidRDefault="00391715" w:rsidP="00695E96">
            <w:pPr>
              <w:spacing w:before="60"/>
              <w:jc w:val="both"/>
            </w:pPr>
            <w:r w:rsidRPr="00430766">
              <w:t>1.</w:t>
            </w:r>
            <w:r w:rsidR="00005EE3" w:rsidRPr="00430766">
              <w:t>40</w:t>
            </w:r>
            <w:r w:rsidRPr="00430766">
              <w:t xml:space="preserve"> Какие документы оформляются при утилизации подмора</w:t>
            </w:r>
            <w:r w:rsidR="006A05D6" w:rsidRPr="00430766">
              <w:t xml:space="preserve"> и прочих отходов</w:t>
            </w:r>
            <w:r w:rsidRPr="00430766">
              <w:t>?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430766" w:rsidRDefault="00430766" w:rsidP="004634B9">
            <w:pPr>
              <w:spacing w:before="60"/>
              <w:jc w:val="both"/>
            </w:pPr>
            <w:r w:rsidRPr="00430766">
              <w:t xml:space="preserve">Акт в присутствии сотрудника ветеринарной службы 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4634B9">
            <w:pPr>
              <w:spacing w:before="60"/>
              <w:jc w:val="both"/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3D47BD" w:rsidRDefault="00391715" w:rsidP="004634B9">
            <w:pPr>
              <w:spacing w:before="60"/>
              <w:jc w:val="both"/>
              <w:rPr>
                <w:highlight w:val="green"/>
              </w:rPr>
            </w:pP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695E96" w:rsidRDefault="00391715" w:rsidP="00005EE3">
            <w:pPr>
              <w:spacing w:before="60"/>
              <w:jc w:val="both"/>
            </w:pPr>
            <w:r w:rsidRPr="00695E96">
              <w:t>1.</w:t>
            </w:r>
            <w:r w:rsidR="00695E96">
              <w:t>4</w:t>
            </w:r>
            <w:r w:rsidR="00005EE3">
              <w:t>1</w:t>
            </w:r>
            <w:r w:rsidRPr="00695E96">
              <w:t xml:space="preserve"> Частота посещения пасеки</w:t>
            </w:r>
            <w:r w:rsidR="006A05D6" w:rsidRPr="00695E96">
              <w:t xml:space="preserve"> с целью </w:t>
            </w:r>
            <w:r w:rsidR="00695E96">
              <w:t>о</w:t>
            </w:r>
            <w:r w:rsidR="006A05D6" w:rsidRPr="00695E96">
              <w:t>смотра</w:t>
            </w:r>
            <w:r w:rsidRPr="00695E96">
              <w:t xml:space="preserve"> представителями Государственной ветеринарной службы, </w:t>
            </w:r>
            <w:r w:rsidR="006A05D6" w:rsidRPr="00695E96">
              <w:t xml:space="preserve">уровень представителей (региональный, федеральный), </w:t>
            </w:r>
            <w:r w:rsidRPr="00695E96">
              <w:t>дата последнего визита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Default="00910768" w:rsidP="004634B9">
            <w:pPr>
              <w:spacing w:before="60"/>
              <w:jc w:val="both"/>
            </w:pPr>
            <w:r w:rsidRPr="00910768">
              <w:t>Сотрудник Р</w:t>
            </w:r>
            <w:r w:rsidR="00430766" w:rsidRPr="00910768">
              <w:t>е</w:t>
            </w:r>
            <w:r w:rsidRPr="00910768">
              <w:t>гиональный Ветеринарной службы, каждый перемещение пасеки</w:t>
            </w:r>
          </w:p>
          <w:p w:rsidR="00910768" w:rsidRPr="00910768" w:rsidRDefault="005B056F" w:rsidP="004634B9">
            <w:pPr>
              <w:spacing w:before="60"/>
              <w:jc w:val="both"/>
            </w:pPr>
            <w:r>
              <w:rPr>
                <w:lang w:val="uz-Cyrl-UZ"/>
              </w:rPr>
              <w:t>11</w:t>
            </w:r>
            <w:r w:rsidR="00910768">
              <w:t>.03.2024 г</w:t>
            </w:r>
          </w:p>
        </w:tc>
      </w:tr>
      <w:tr w:rsidR="00391715" w:rsidRPr="003D47BD" w:rsidTr="00CE6BAC">
        <w:trPr>
          <w:gridAfter w:val="1"/>
          <w:wAfter w:w="2802" w:type="dxa"/>
        </w:trPr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391715" w:rsidRPr="003D47BD" w:rsidRDefault="00391715" w:rsidP="004634B9">
            <w:pPr>
              <w:spacing w:before="60"/>
              <w:jc w:val="both"/>
              <w:rPr>
                <w:highlight w:val="green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91715" w:rsidRPr="003D47BD" w:rsidRDefault="00391715" w:rsidP="004634B9">
            <w:pPr>
              <w:spacing w:before="60"/>
              <w:jc w:val="both"/>
              <w:rPr>
                <w:highlight w:val="green"/>
              </w:rPr>
            </w:pPr>
          </w:p>
        </w:tc>
      </w:tr>
    </w:tbl>
    <w:p w:rsidR="00966497" w:rsidRPr="00444B1C" w:rsidRDefault="00966497" w:rsidP="00D9744D"/>
    <w:p w:rsidR="00966497" w:rsidRPr="00444B1C" w:rsidRDefault="00B74465" w:rsidP="00005EE3">
      <w:pPr>
        <w:numPr>
          <w:ilvl w:val="0"/>
          <w:numId w:val="27"/>
        </w:numPr>
        <w:tabs>
          <w:tab w:val="num" w:pos="1567"/>
        </w:tabs>
        <w:spacing w:before="60"/>
      </w:pPr>
      <w:r w:rsidRPr="00444B1C">
        <w:t>Объем производства за последние три года (тонн):</w:t>
      </w:r>
      <w:r w:rsidRPr="00444B1C">
        <w:br/>
      </w:r>
    </w:p>
    <w:tbl>
      <w:tblPr>
        <w:tblW w:w="98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4253"/>
        <w:gridCol w:w="4253"/>
      </w:tblGrid>
      <w:tr w:rsidR="000D15C2" w:rsidRPr="00444B1C" w:rsidTr="000D15C2">
        <w:tc>
          <w:tcPr>
            <w:tcW w:w="1384" w:type="dxa"/>
            <w:vAlign w:val="center"/>
          </w:tcPr>
          <w:p w:rsidR="000D15C2" w:rsidRPr="00444B1C" w:rsidRDefault="000D15C2" w:rsidP="00D9744D">
            <w:pPr>
              <w:spacing w:before="60"/>
            </w:pPr>
          </w:p>
        </w:tc>
        <w:tc>
          <w:tcPr>
            <w:tcW w:w="4253" w:type="dxa"/>
            <w:vAlign w:val="center"/>
          </w:tcPr>
          <w:p w:rsidR="00B74465" w:rsidRPr="00444B1C" w:rsidRDefault="00B70E4E" w:rsidP="00533EF6">
            <w:pPr>
              <w:spacing w:before="60"/>
              <w:jc w:val="center"/>
              <w:rPr>
                <w:lang w:val="en-US"/>
              </w:rPr>
            </w:pPr>
            <w:proofErr w:type="spellStart"/>
            <w:r>
              <w:t>Пчелопакеты</w:t>
            </w:r>
            <w:proofErr w:type="spellEnd"/>
            <w:r w:rsidR="00910768">
              <w:t xml:space="preserve">, </w:t>
            </w:r>
            <w:proofErr w:type="spellStart"/>
            <w:r w:rsidR="00910768">
              <w:t>шт</w:t>
            </w:r>
            <w:proofErr w:type="spellEnd"/>
          </w:p>
        </w:tc>
        <w:tc>
          <w:tcPr>
            <w:tcW w:w="4253" w:type="dxa"/>
          </w:tcPr>
          <w:p w:rsidR="000D15C2" w:rsidRPr="00444B1C" w:rsidRDefault="00695E96" w:rsidP="00D9744D">
            <w:pPr>
              <w:spacing w:before="60"/>
              <w:jc w:val="center"/>
              <w:rPr>
                <w:lang w:val="en-US"/>
              </w:rPr>
            </w:pPr>
            <w:r>
              <w:t>Д</w:t>
            </w:r>
            <w:r w:rsidR="000D15C2" w:rsidRPr="00444B1C">
              <w:t>ругая продукция</w:t>
            </w:r>
            <w:r w:rsidR="00090240">
              <w:t xml:space="preserve"> пчеловодства</w:t>
            </w:r>
          </w:p>
          <w:p w:rsidR="00B74465" w:rsidRPr="00444B1C" w:rsidRDefault="00B74465" w:rsidP="00D9744D">
            <w:pPr>
              <w:spacing w:before="60"/>
              <w:jc w:val="center"/>
              <w:rPr>
                <w:lang w:val="en-US"/>
              </w:rPr>
            </w:pPr>
          </w:p>
        </w:tc>
      </w:tr>
      <w:tr w:rsidR="00A77986" w:rsidRPr="00444B1C" w:rsidTr="000D15C2">
        <w:tc>
          <w:tcPr>
            <w:tcW w:w="1384" w:type="dxa"/>
          </w:tcPr>
          <w:p w:rsidR="00A77986" w:rsidRPr="00005EE3" w:rsidRDefault="00A77986" w:rsidP="00A77986">
            <w:pPr>
              <w:spacing w:before="60" w:after="60"/>
            </w:pPr>
            <w:r>
              <w:t>2021 год</w:t>
            </w:r>
          </w:p>
        </w:tc>
        <w:tc>
          <w:tcPr>
            <w:tcW w:w="4253" w:type="dxa"/>
          </w:tcPr>
          <w:p w:rsidR="00A77986" w:rsidRPr="00444B1C" w:rsidRDefault="00A77986" w:rsidP="00A77986">
            <w:pPr>
              <w:spacing w:before="60" w:after="60"/>
              <w:jc w:val="center"/>
            </w:pPr>
            <w:r>
              <w:t>40 000</w:t>
            </w:r>
          </w:p>
        </w:tc>
        <w:tc>
          <w:tcPr>
            <w:tcW w:w="4253" w:type="dxa"/>
          </w:tcPr>
          <w:p w:rsidR="00A77986" w:rsidRPr="00444B1C" w:rsidRDefault="00A77986" w:rsidP="00A77986">
            <w:pPr>
              <w:spacing w:before="60" w:after="60"/>
              <w:jc w:val="center"/>
            </w:pPr>
            <w:r>
              <w:t xml:space="preserve">60 </w:t>
            </w:r>
            <w:proofErr w:type="spellStart"/>
            <w:r>
              <w:t>тн</w:t>
            </w:r>
            <w:proofErr w:type="spellEnd"/>
            <w:r>
              <w:t>. мёд</w:t>
            </w:r>
          </w:p>
        </w:tc>
      </w:tr>
      <w:tr w:rsidR="00A77986" w:rsidRPr="00444B1C" w:rsidTr="000D15C2">
        <w:tc>
          <w:tcPr>
            <w:tcW w:w="1384" w:type="dxa"/>
          </w:tcPr>
          <w:p w:rsidR="00A77986" w:rsidRPr="00005EE3" w:rsidRDefault="00A77986" w:rsidP="00A77986">
            <w:pPr>
              <w:spacing w:before="60" w:after="60"/>
            </w:pPr>
            <w:r>
              <w:rPr>
                <w:lang w:val="en-US"/>
              </w:rPr>
              <w:t xml:space="preserve">2022 </w:t>
            </w:r>
            <w:r>
              <w:t>год</w:t>
            </w:r>
          </w:p>
        </w:tc>
        <w:tc>
          <w:tcPr>
            <w:tcW w:w="4253" w:type="dxa"/>
          </w:tcPr>
          <w:p w:rsidR="00A77986" w:rsidRPr="00444B1C" w:rsidRDefault="00A77986" w:rsidP="00A77986">
            <w:pPr>
              <w:spacing w:before="60" w:after="60"/>
              <w:jc w:val="center"/>
            </w:pPr>
            <w:r>
              <w:t>35 000</w:t>
            </w:r>
          </w:p>
        </w:tc>
        <w:tc>
          <w:tcPr>
            <w:tcW w:w="4253" w:type="dxa"/>
          </w:tcPr>
          <w:p w:rsidR="00A77986" w:rsidRPr="00444B1C" w:rsidRDefault="00A77986" w:rsidP="00A77986">
            <w:pPr>
              <w:spacing w:before="60" w:after="60"/>
              <w:jc w:val="center"/>
            </w:pPr>
            <w:r>
              <w:t xml:space="preserve">57 </w:t>
            </w:r>
            <w:proofErr w:type="spellStart"/>
            <w:r>
              <w:t>тн</w:t>
            </w:r>
            <w:proofErr w:type="spellEnd"/>
            <w:r>
              <w:t>. мёд</w:t>
            </w:r>
          </w:p>
        </w:tc>
      </w:tr>
      <w:tr w:rsidR="00A77986" w:rsidRPr="00444B1C" w:rsidTr="000D15C2">
        <w:tc>
          <w:tcPr>
            <w:tcW w:w="1384" w:type="dxa"/>
          </w:tcPr>
          <w:p w:rsidR="00A77986" w:rsidRPr="00444B1C" w:rsidRDefault="00A77986" w:rsidP="00A77986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2023 </w:t>
            </w:r>
            <w:proofErr w:type="spellStart"/>
            <w:r w:rsidRPr="00444B1C">
              <w:rPr>
                <w:lang w:val="en-US"/>
              </w:rPr>
              <w:t>год</w:t>
            </w:r>
            <w:proofErr w:type="spellEnd"/>
          </w:p>
        </w:tc>
        <w:tc>
          <w:tcPr>
            <w:tcW w:w="4253" w:type="dxa"/>
          </w:tcPr>
          <w:p w:rsidR="00A77986" w:rsidRPr="00444B1C" w:rsidRDefault="00A77986" w:rsidP="00A77986">
            <w:pPr>
              <w:spacing w:before="60" w:after="60"/>
              <w:jc w:val="center"/>
            </w:pPr>
            <w:r>
              <w:t>50 000</w:t>
            </w:r>
          </w:p>
        </w:tc>
        <w:tc>
          <w:tcPr>
            <w:tcW w:w="4253" w:type="dxa"/>
          </w:tcPr>
          <w:p w:rsidR="00A77986" w:rsidRPr="00444B1C" w:rsidRDefault="00A77986" w:rsidP="00A77986">
            <w:pPr>
              <w:spacing w:before="60" w:after="60"/>
              <w:jc w:val="center"/>
            </w:pPr>
            <w:r>
              <w:t xml:space="preserve">63 </w:t>
            </w:r>
            <w:proofErr w:type="spellStart"/>
            <w:r>
              <w:t>тн</w:t>
            </w:r>
            <w:proofErr w:type="spellEnd"/>
            <w:r>
              <w:t>. мёд</w:t>
            </w:r>
          </w:p>
        </w:tc>
      </w:tr>
    </w:tbl>
    <w:p w:rsidR="00966497" w:rsidRPr="00444B1C" w:rsidRDefault="00966497" w:rsidP="00D9744D">
      <w:pPr>
        <w:spacing w:before="60"/>
      </w:pPr>
    </w:p>
    <w:p w:rsidR="00966497" w:rsidRPr="00444B1C" w:rsidRDefault="00966497" w:rsidP="00005EE3">
      <w:pPr>
        <w:numPr>
          <w:ilvl w:val="0"/>
          <w:numId w:val="27"/>
        </w:numPr>
        <w:tabs>
          <w:tab w:val="num" w:pos="1567"/>
        </w:tabs>
        <w:spacing w:before="60"/>
        <w:jc w:val="both"/>
      </w:pPr>
      <w:r w:rsidRPr="00444B1C">
        <w:t>Рынок сбыта выпускаемой с предприятия продукции (</w:t>
      </w:r>
      <w:r w:rsidR="00B74465" w:rsidRPr="00444B1C">
        <w:t xml:space="preserve">за 3 последних года, </w:t>
      </w:r>
      <w:r w:rsidRPr="00444B1C">
        <w:t>указать в абсолютных величинах – тонны):</w:t>
      </w:r>
    </w:p>
    <w:p w:rsidR="00966497" w:rsidRPr="00695E96" w:rsidRDefault="00966497" w:rsidP="00D9744D"/>
    <w:tbl>
      <w:tblPr>
        <w:tblW w:w="992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2268"/>
        <w:gridCol w:w="2126"/>
        <w:gridCol w:w="2126"/>
      </w:tblGrid>
      <w:tr w:rsidR="00167E9B" w:rsidRPr="00444B1C" w:rsidTr="008C2D78">
        <w:tc>
          <w:tcPr>
            <w:tcW w:w="3403" w:type="dxa"/>
          </w:tcPr>
          <w:p w:rsidR="00167E9B" w:rsidRPr="00695E96" w:rsidRDefault="00167E9B" w:rsidP="00D9744D">
            <w:pPr>
              <w:spacing w:before="120" w:after="120"/>
              <w:jc w:val="center"/>
            </w:pPr>
          </w:p>
        </w:tc>
        <w:tc>
          <w:tcPr>
            <w:tcW w:w="2268" w:type="dxa"/>
          </w:tcPr>
          <w:p w:rsidR="00167E9B" w:rsidRPr="00444B1C" w:rsidRDefault="00167E9B" w:rsidP="00B70E4E">
            <w:pPr>
              <w:spacing w:before="120" w:after="120"/>
              <w:jc w:val="center"/>
              <w:rPr>
                <w:lang w:val="en-US"/>
              </w:rPr>
            </w:pPr>
            <w:r w:rsidRPr="00444B1C">
              <w:rPr>
                <w:lang w:val="en-US"/>
              </w:rPr>
              <w:t>20</w:t>
            </w:r>
            <w:r w:rsidR="00B70E4E">
              <w:t>21</w:t>
            </w:r>
            <w:proofErr w:type="spellStart"/>
            <w:r w:rsidRPr="00444B1C">
              <w:rPr>
                <w:lang w:val="en-US"/>
              </w:rPr>
              <w:t>год</w:t>
            </w:r>
            <w:proofErr w:type="spellEnd"/>
          </w:p>
        </w:tc>
        <w:tc>
          <w:tcPr>
            <w:tcW w:w="2126" w:type="dxa"/>
          </w:tcPr>
          <w:p w:rsidR="00167E9B" w:rsidRPr="00444B1C" w:rsidRDefault="00167E9B" w:rsidP="00B70E4E">
            <w:pPr>
              <w:spacing w:before="120" w:after="120"/>
              <w:jc w:val="center"/>
              <w:rPr>
                <w:lang w:val="en-US"/>
              </w:rPr>
            </w:pPr>
            <w:r w:rsidRPr="00444B1C">
              <w:rPr>
                <w:lang w:val="en-US"/>
              </w:rPr>
              <w:t>20</w:t>
            </w:r>
            <w:r w:rsidR="00B70E4E">
              <w:t>22</w:t>
            </w:r>
            <w:proofErr w:type="spellStart"/>
            <w:r w:rsidRPr="00444B1C">
              <w:rPr>
                <w:lang w:val="en-US"/>
              </w:rPr>
              <w:t>год</w:t>
            </w:r>
            <w:proofErr w:type="spellEnd"/>
          </w:p>
        </w:tc>
        <w:tc>
          <w:tcPr>
            <w:tcW w:w="2126" w:type="dxa"/>
          </w:tcPr>
          <w:p w:rsidR="00167E9B" w:rsidRPr="00444B1C" w:rsidRDefault="00167E9B" w:rsidP="00B70E4E">
            <w:pPr>
              <w:spacing w:before="120" w:after="120"/>
              <w:jc w:val="center"/>
              <w:rPr>
                <w:lang w:val="en-US"/>
              </w:rPr>
            </w:pPr>
            <w:r w:rsidRPr="00444B1C">
              <w:rPr>
                <w:lang w:val="en-US"/>
              </w:rPr>
              <w:t>20</w:t>
            </w:r>
            <w:r>
              <w:t>2</w:t>
            </w:r>
            <w:r w:rsidR="00B70E4E">
              <w:t>3</w:t>
            </w:r>
            <w:proofErr w:type="spellStart"/>
            <w:r w:rsidRPr="00444B1C">
              <w:rPr>
                <w:lang w:val="en-US"/>
              </w:rPr>
              <w:t>год</w:t>
            </w:r>
            <w:proofErr w:type="spellEnd"/>
          </w:p>
        </w:tc>
      </w:tr>
      <w:tr w:rsidR="00B74465" w:rsidRPr="00444B1C" w:rsidTr="008C2D78">
        <w:tc>
          <w:tcPr>
            <w:tcW w:w="3403" w:type="dxa"/>
          </w:tcPr>
          <w:p w:rsidR="00B74465" w:rsidRPr="00444B1C" w:rsidRDefault="00B74465" w:rsidP="00005EE3">
            <w:pPr>
              <w:numPr>
                <w:ilvl w:val="2"/>
                <w:numId w:val="6"/>
              </w:numPr>
              <w:tabs>
                <w:tab w:val="clear" w:pos="1080"/>
                <w:tab w:val="num" w:pos="360"/>
              </w:tabs>
              <w:spacing w:before="60"/>
              <w:ind w:left="360"/>
            </w:pPr>
            <w:r w:rsidRPr="00444B1C">
              <w:t>на внутренний рынок</w:t>
            </w:r>
          </w:p>
        </w:tc>
        <w:tc>
          <w:tcPr>
            <w:tcW w:w="2268" w:type="dxa"/>
          </w:tcPr>
          <w:p w:rsidR="00910768" w:rsidRPr="00910768" w:rsidRDefault="00910768" w:rsidP="00A77986">
            <w:pPr>
              <w:jc w:val="center"/>
            </w:pPr>
            <w:r>
              <w:t>Мед-</w:t>
            </w:r>
            <w:r w:rsidR="00A77986">
              <w:t>4</w:t>
            </w:r>
            <w:r w:rsidR="009B632A">
              <w:rPr>
                <w:lang w:val="uz-Cyrl-UZ"/>
              </w:rPr>
              <w:t>0</w:t>
            </w:r>
            <w:r>
              <w:t xml:space="preserve"> тонн, Пчелопакеты-</w:t>
            </w:r>
            <w:r w:rsidR="00A77986">
              <w:t>3</w:t>
            </w:r>
            <w:r>
              <w:t xml:space="preserve">000 </w:t>
            </w: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</w:tcPr>
          <w:p w:rsidR="00B74465" w:rsidRPr="00444B1C" w:rsidRDefault="00910768" w:rsidP="00D9744D">
            <w:pPr>
              <w:jc w:val="center"/>
              <w:rPr>
                <w:lang w:val="hu-HU"/>
              </w:rPr>
            </w:pPr>
            <w:r>
              <w:t>Мед-</w:t>
            </w:r>
            <w:r w:rsidR="00A77986">
              <w:t>35</w:t>
            </w:r>
            <w:r>
              <w:t xml:space="preserve"> тонн, Пчелопакеты-</w:t>
            </w:r>
            <w:r w:rsidR="00A77986">
              <w:t>4064</w:t>
            </w:r>
            <w:r>
              <w:t>шт</w:t>
            </w:r>
          </w:p>
        </w:tc>
        <w:tc>
          <w:tcPr>
            <w:tcW w:w="2126" w:type="dxa"/>
          </w:tcPr>
          <w:p w:rsidR="00B74465" w:rsidRPr="00444B1C" w:rsidRDefault="00910768" w:rsidP="00D9744D">
            <w:pPr>
              <w:jc w:val="center"/>
              <w:rPr>
                <w:lang w:val="hu-HU"/>
              </w:rPr>
            </w:pPr>
            <w:r>
              <w:t>Мед-</w:t>
            </w:r>
            <w:r w:rsidR="009B632A">
              <w:rPr>
                <w:lang w:val="uz-Cyrl-UZ"/>
              </w:rPr>
              <w:t>5</w:t>
            </w:r>
            <w:r w:rsidR="00A77986">
              <w:rPr>
                <w:lang w:val="uz-Cyrl-UZ"/>
              </w:rPr>
              <w:t>0</w:t>
            </w:r>
            <w:r>
              <w:t xml:space="preserve"> тонн, Пчелопакеты-</w:t>
            </w:r>
            <w:r w:rsidR="00A77986">
              <w:t>716</w:t>
            </w:r>
            <w:r>
              <w:t>шт</w:t>
            </w:r>
          </w:p>
        </w:tc>
      </w:tr>
      <w:tr w:rsidR="00B74465" w:rsidRPr="00005EE3" w:rsidTr="008C2D78">
        <w:tc>
          <w:tcPr>
            <w:tcW w:w="3403" w:type="dxa"/>
          </w:tcPr>
          <w:p w:rsidR="00B74465" w:rsidRPr="00444B1C" w:rsidRDefault="00DC6157" w:rsidP="00005EE3">
            <w:pPr>
              <w:numPr>
                <w:ilvl w:val="2"/>
                <w:numId w:val="6"/>
              </w:numPr>
              <w:tabs>
                <w:tab w:val="clear" w:pos="1080"/>
                <w:tab w:val="num" w:pos="360"/>
              </w:tabs>
              <w:spacing w:before="60"/>
              <w:ind w:left="360"/>
              <w:rPr>
                <w:lang w:val="en-US"/>
              </w:rPr>
            </w:pPr>
            <w:r w:rsidRPr="00E0062C">
              <w:rPr>
                <w:lang w:val="en-US"/>
              </w:rPr>
              <w:t xml:space="preserve">в </w:t>
            </w:r>
            <w:proofErr w:type="spellStart"/>
            <w:r w:rsidRPr="00E0062C">
              <w:rPr>
                <w:lang w:val="en-US"/>
              </w:rPr>
              <w:t>страны</w:t>
            </w:r>
            <w:proofErr w:type="spellEnd"/>
            <w:r w:rsidRPr="00E0062C">
              <w:rPr>
                <w:lang w:val="en-US"/>
              </w:rPr>
              <w:t xml:space="preserve"> ЕС</w:t>
            </w:r>
          </w:p>
        </w:tc>
        <w:tc>
          <w:tcPr>
            <w:tcW w:w="2268" w:type="dxa"/>
          </w:tcPr>
          <w:p w:rsidR="00B74465" w:rsidRPr="00444B1C" w:rsidRDefault="00B74465" w:rsidP="00D9744D">
            <w:pPr>
              <w:jc w:val="center"/>
              <w:rPr>
                <w:lang w:val="hu-HU"/>
              </w:rPr>
            </w:pPr>
          </w:p>
        </w:tc>
        <w:tc>
          <w:tcPr>
            <w:tcW w:w="2126" w:type="dxa"/>
          </w:tcPr>
          <w:p w:rsidR="00B74465" w:rsidRPr="00444B1C" w:rsidRDefault="00B74465" w:rsidP="00D9744D">
            <w:pPr>
              <w:jc w:val="center"/>
              <w:rPr>
                <w:lang w:val="hu-HU"/>
              </w:rPr>
            </w:pPr>
          </w:p>
        </w:tc>
        <w:tc>
          <w:tcPr>
            <w:tcW w:w="2126" w:type="dxa"/>
          </w:tcPr>
          <w:p w:rsidR="00B74465" w:rsidRPr="00444B1C" w:rsidRDefault="00B74465" w:rsidP="00D9744D">
            <w:pPr>
              <w:jc w:val="center"/>
              <w:rPr>
                <w:lang w:val="hu-HU"/>
              </w:rPr>
            </w:pPr>
          </w:p>
        </w:tc>
      </w:tr>
      <w:tr w:rsidR="00B74465" w:rsidRPr="00005EE3" w:rsidTr="008C2D78">
        <w:tc>
          <w:tcPr>
            <w:tcW w:w="3403" w:type="dxa"/>
          </w:tcPr>
          <w:p w:rsidR="00B74465" w:rsidRPr="00444B1C" w:rsidRDefault="00B74465" w:rsidP="00005EE3">
            <w:pPr>
              <w:numPr>
                <w:ilvl w:val="2"/>
                <w:numId w:val="6"/>
              </w:numPr>
              <w:tabs>
                <w:tab w:val="clear" w:pos="1080"/>
                <w:tab w:val="num" w:pos="360"/>
              </w:tabs>
              <w:spacing w:before="60"/>
              <w:ind w:left="360"/>
              <w:rPr>
                <w:lang w:val="en-US"/>
              </w:rPr>
            </w:pPr>
            <w:r w:rsidRPr="00444B1C">
              <w:rPr>
                <w:lang w:val="en-US"/>
              </w:rPr>
              <w:t xml:space="preserve">в </w:t>
            </w:r>
            <w:proofErr w:type="spellStart"/>
            <w:r w:rsidRPr="00444B1C">
              <w:rPr>
                <w:lang w:val="en-US"/>
              </w:rPr>
              <w:t>третьистраны</w:t>
            </w:r>
            <w:proofErr w:type="spellEnd"/>
          </w:p>
        </w:tc>
        <w:tc>
          <w:tcPr>
            <w:tcW w:w="2268" w:type="dxa"/>
          </w:tcPr>
          <w:p w:rsidR="00B74465" w:rsidRPr="00444B1C" w:rsidRDefault="00B74465" w:rsidP="00D9744D">
            <w:pPr>
              <w:jc w:val="center"/>
              <w:rPr>
                <w:lang w:val="hu-HU"/>
              </w:rPr>
            </w:pPr>
          </w:p>
        </w:tc>
        <w:tc>
          <w:tcPr>
            <w:tcW w:w="2126" w:type="dxa"/>
          </w:tcPr>
          <w:p w:rsidR="00B74465" w:rsidRPr="00444B1C" w:rsidRDefault="00B74465" w:rsidP="00D9744D">
            <w:pPr>
              <w:jc w:val="center"/>
              <w:rPr>
                <w:lang w:val="hu-HU"/>
              </w:rPr>
            </w:pPr>
          </w:p>
        </w:tc>
        <w:tc>
          <w:tcPr>
            <w:tcW w:w="2126" w:type="dxa"/>
          </w:tcPr>
          <w:p w:rsidR="00B74465" w:rsidRPr="00444B1C" w:rsidRDefault="00B74465" w:rsidP="00D9744D">
            <w:pPr>
              <w:jc w:val="center"/>
              <w:rPr>
                <w:lang w:val="hu-HU"/>
              </w:rPr>
            </w:pPr>
          </w:p>
        </w:tc>
      </w:tr>
      <w:tr w:rsidR="00554C91" w:rsidRPr="00444B1C" w:rsidTr="008C2D78">
        <w:tc>
          <w:tcPr>
            <w:tcW w:w="3403" w:type="dxa"/>
          </w:tcPr>
          <w:p w:rsidR="00554C91" w:rsidRPr="00444B1C" w:rsidRDefault="00DC6157" w:rsidP="00005EE3">
            <w:pPr>
              <w:numPr>
                <w:ilvl w:val="2"/>
                <w:numId w:val="27"/>
              </w:numPr>
              <w:ind w:left="714" w:hanging="357"/>
            </w:pPr>
            <w:r w:rsidRPr="00DC6157">
              <w:t>в том числе, в Россию</w:t>
            </w:r>
          </w:p>
        </w:tc>
        <w:tc>
          <w:tcPr>
            <w:tcW w:w="2268" w:type="dxa"/>
          </w:tcPr>
          <w:p w:rsidR="00554C91" w:rsidRPr="00444B1C" w:rsidRDefault="00554C91" w:rsidP="00D9744D">
            <w:pPr>
              <w:jc w:val="center"/>
              <w:rPr>
                <w:lang w:val="hu-HU"/>
              </w:rPr>
            </w:pPr>
          </w:p>
        </w:tc>
        <w:tc>
          <w:tcPr>
            <w:tcW w:w="2126" w:type="dxa"/>
          </w:tcPr>
          <w:p w:rsidR="00554C91" w:rsidRPr="00444B1C" w:rsidRDefault="00554C91" w:rsidP="00D9744D">
            <w:pPr>
              <w:jc w:val="center"/>
              <w:rPr>
                <w:lang w:val="hu-HU"/>
              </w:rPr>
            </w:pPr>
          </w:p>
        </w:tc>
        <w:tc>
          <w:tcPr>
            <w:tcW w:w="2126" w:type="dxa"/>
          </w:tcPr>
          <w:p w:rsidR="00554C91" w:rsidRPr="00444B1C" w:rsidRDefault="00554C91" w:rsidP="00D9744D">
            <w:pPr>
              <w:jc w:val="center"/>
              <w:rPr>
                <w:lang w:val="hu-HU"/>
              </w:rPr>
            </w:pPr>
          </w:p>
        </w:tc>
      </w:tr>
      <w:tr w:rsidR="00D420B8" w:rsidRPr="00444B1C" w:rsidTr="006C09A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B8" w:rsidRPr="00005EE3" w:rsidRDefault="00D420B8" w:rsidP="00005EE3">
            <w:pPr>
              <w:numPr>
                <w:ilvl w:val="2"/>
                <w:numId w:val="13"/>
              </w:numPr>
              <w:tabs>
                <w:tab w:val="num" w:pos="360"/>
              </w:tabs>
              <w:ind w:left="360"/>
              <w:rPr>
                <w:lang w:val="en-US"/>
              </w:rPr>
            </w:pPr>
            <w:r w:rsidRPr="00D420B8">
              <w:t>в страны члены-ЕАЭС</w:t>
            </w:r>
          </w:p>
        </w:tc>
        <w:tc>
          <w:tcPr>
            <w:tcW w:w="2268" w:type="dxa"/>
          </w:tcPr>
          <w:p w:rsidR="00D420B8" w:rsidRPr="00444B1C" w:rsidRDefault="00D420B8" w:rsidP="00D420B8">
            <w:pPr>
              <w:jc w:val="center"/>
              <w:rPr>
                <w:lang w:val="hu-HU"/>
              </w:rPr>
            </w:pPr>
          </w:p>
        </w:tc>
        <w:tc>
          <w:tcPr>
            <w:tcW w:w="2126" w:type="dxa"/>
          </w:tcPr>
          <w:p w:rsidR="00D420B8" w:rsidRPr="00444B1C" w:rsidRDefault="00D420B8" w:rsidP="00D420B8">
            <w:pPr>
              <w:jc w:val="center"/>
              <w:rPr>
                <w:lang w:val="hu-HU"/>
              </w:rPr>
            </w:pPr>
          </w:p>
        </w:tc>
        <w:tc>
          <w:tcPr>
            <w:tcW w:w="2126" w:type="dxa"/>
          </w:tcPr>
          <w:p w:rsidR="00D420B8" w:rsidRPr="00444B1C" w:rsidRDefault="00D420B8" w:rsidP="00D420B8">
            <w:pPr>
              <w:jc w:val="center"/>
              <w:rPr>
                <w:lang w:val="hu-HU"/>
              </w:rPr>
            </w:pPr>
          </w:p>
        </w:tc>
      </w:tr>
      <w:tr w:rsidR="00D420B8" w:rsidRPr="00444B1C" w:rsidTr="006C09A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B8" w:rsidRPr="00005EE3" w:rsidRDefault="00D420B8" w:rsidP="00005EE3">
            <w:pPr>
              <w:numPr>
                <w:ilvl w:val="0"/>
                <w:numId w:val="14"/>
              </w:numPr>
            </w:pPr>
            <w:r w:rsidRPr="00D420B8">
              <w:t>Республика Армения</w:t>
            </w:r>
          </w:p>
        </w:tc>
        <w:tc>
          <w:tcPr>
            <w:tcW w:w="2268" w:type="dxa"/>
          </w:tcPr>
          <w:p w:rsidR="00D420B8" w:rsidRPr="00444B1C" w:rsidRDefault="00D420B8" w:rsidP="00D420B8">
            <w:pPr>
              <w:jc w:val="center"/>
              <w:rPr>
                <w:lang w:val="hu-HU"/>
              </w:rPr>
            </w:pPr>
          </w:p>
        </w:tc>
        <w:tc>
          <w:tcPr>
            <w:tcW w:w="2126" w:type="dxa"/>
          </w:tcPr>
          <w:p w:rsidR="00D420B8" w:rsidRPr="00444B1C" w:rsidRDefault="00D420B8" w:rsidP="00D420B8">
            <w:pPr>
              <w:jc w:val="center"/>
              <w:rPr>
                <w:lang w:val="hu-HU"/>
              </w:rPr>
            </w:pPr>
          </w:p>
        </w:tc>
        <w:tc>
          <w:tcPr>
            <w:tcW w:w="2126" w:type="dxa"/>
          </w:tcPr>
          <w:p w:rsidR="00D420B8" w:rsidRPr="00444B1C" w:rsidRDefault="00D420B8" w:rsidP="00D420B8">
            <w:pPr>
              <w:jc w:val="center"/>
              <w:rPr>
                <w:lang w:val="hu-HU"/>
              </w:rPr>
            </w:pPr>
          </w:p>
        </w:tc>
      </w:tr>
      <w:tr w:rsidR="00D420B8" w:rsidRPr="00444B1C" w:rsidTr="006C09A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B8" w:rsidRPr="00005EE3" w:rsidRDefault="00D420B8" w:rsidP="00005EE3">
            <w:pPr>
              <w:numPr>
                <w:ilvl w:val="0"/>
                <w:numId w:val="14"/>
              </w:numPr>
            </w:pPr>
            <w:r w:rsidRPr="00D420B8">
              <w:t>Республика Беларусь</w:t>
            </w:r>
          </w:p>
        </w:tc>
        <w:tc>
          <w:tcPr>
            <w:tcW w:w="2268" w:type="dxa"/>
          </w:tcPr>
          <w:p w:rsidR="00D420B8" w:rsidRPr="00444B1C" w:rsidRDefault="00D420B8" w:rsidP="00D420B8">
            <w:pPr>
              <w:jc w:val="center"/>
              <w:rPr>
                <w:lang w:val="hu-HU"/>
              </w:rPr>
            </w:pPr>
          </w:p>
        </w:tc>
        <w:tc>
          <w:tcPr>
            <w:tcW w:w="2126" w:type="dxa"/>
          </w:tcPr>
          <w:p w:rsidR="00D420B8" w:rsidRPr="00444B1C" w:rsidRDefault="00D420B8" w:rsidP="00D420B8">
            <w:pPr>
              <w:jc w:val="center"/>
              <w:rPr>
                <w:lang w:val="hu-HU"/>
              </w:rPr>
            </w:pPr>
          </w:p>
        </w:tc>
        <w:tc>
          <w:tcPr>
            <w:tcW w:w="2126" w:type="dxa"/>
          </w:tcPr>
          <w:p w:rsidR="00D420B8" w:rsidRPr="00444B1C" w:rsidRDefault="00D420B8" w:rsidP="00D420B8">
            <w:pPr>
              <w:jc w:val="center"/>
              <w:rPr>
                <w:lang w:val="hu-HU"/>
              </w:rPr>
            </w:pPr>
          </w:p>
        </w:tc>
      </w:tr>
      <w:tr w:rsidR="009B632A" w:rsidRPr="00444B1C" w:rsidTr="006C09A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2A" w:rsidRPr="00D420B8" w:rsidRDefault="009B632A" w:rsidP="009B632A">
            <w:pPr>
              <w:numPr>
                <w:ilvl w:val="0"/>
                <w:numId w:val="14"/>
              </w:numPr>
            </w:pPr>
            <w:r w:rsidRPr="00D420B8">
              <w:t>Республика Казахстан</w:t>
            </w:r>
          </w:p>
        </w:tc>
        <w:tc>
          <w:tcPr>
            <w:tcW w:w="2268" w:type="dxa"/>
          </w:tcPr>
          <w:p w:rsidR="009B632A" w:rsidRPr="00444B1C" w:rsidRDefault="009B632A" w:rsidP="009B632A">
            <w:pPr>
              <w:jc w:val="center"/>
              <w:rPr>
                <w:lang w:val="hu-HU"/>
              </w:rPr>
            </w:pPr>
            <w:proofErr w:type="spellStart"/>
            <w:r>
              <w:t>Пчелопакеты</w:t>
            </w:r>
            <w:proofErr w:type="spellEnd"/>
            <w:r>
              <w:t>-</w:t>
            </w:r>
            <w:r w:rsidR="008D002A">
              <w:br/>
            </w:r>
            <w:r w:rsidR="00A77986">
              <w:t>37</w:t>
            </w:r>
            <w:r>
              <w:t xml:space="preserve">000 </w:t>
            </w: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</w:tcPr>
          <w:p w:rsidR="009B632A" w:rsidRPr="00444B1C" w:rsidRDefault="009B632A" w:rsidP="009B632A">
            <w:pPr>
              <w:jc w:val="center"/>
              <w:rPr>
                <w:lang w:val="hu-HU"/>
              </w:rPr>
            </w:pPr>
            <w:r>
              <w:t>Пчелопакеты-</w:t>
            </w:r>
            <w:r w:rsidR="00A77986">
              <w:t>30936</w:t>
            </w:r>
            <w:r>
              <w:t xml:space="preserve"> шт</w:t>
            </w:r>
          </w:p>
        </w:tc>
        <w:tc>
          <w:tcPr>
            <w:tcW w:w="2126" w:type="dxa"/>
          </w:tcPr>
          <w:p w:rsidR="009B632A" w:rsidRPr="00A77986" w:rsidRDefault="00A77986" w:rsidP="009B632A">
            <w:pPr>
              <w:jc w:val="center"/>
            </w:pPr>
            <w:r>
              <w:t xml:space="preserve">Пчелопакеты-46284 </w:t>
            </w:r>
            <w:proofErr w:type="spellStart"/>
            <w:r>
              <w:t>шт</w:t>
            </w:r>
            <w:proofErr w:type="spellEnd"/>
          </w:p>
        </w:tc>
      </w:tr>
      <w:tr w:rsidR="00A77986" w:rsidRPr="00444B1C" w:rsidTr="006C09A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86" w:rsidRPr="00D420B8" w:rsidRDefault="00610C53" w:rsidP="00A77986">
            <w:pPr>
              <w:numPr>
                <w:ilvl w:val="0"/>
                <w:numId w:val="14"/>
              </w:numPr>
            </w:pPr>
            <w:hyperlink r:id="rId6" w:history="1">
              <w:r w:rsidR="00A77986" w:rsidRPr="00D420B8">
                <w:rPr>
                  <w:rStyle w:val="a7"/>
                  <w:color w:val="auto"/>
                  <w:u w:val="none"/>
                </w:rPr>
                <w:t>Киргиз</w:t>
              </w:r>
            </w:hyperlink>
            <w:r w:rsidR="00A77986" w:rsidRPr="00D420B8">
              <w:t>ская Республика</w:t>
            </w:r>
          </w:p>
        </w:tc>
        <w:tc>
          <w:tcPr>
            <w:tcW w:w="2268" w:type="dxa"/>
          </w:tcPr>
          <w:p w:rsidR="00A77986" w:rsidRPr="00444B1C" w:rsidRDefault="00A77986" w:rsidP="00A77986">
            <w:pPr>
              <w:jc w:val="center"/>
              <w:rPr>
                <w:lang w:val="hu-HU"/>
              </w:rPr>
            </w:pPr>
          </w:p>
        </w:tc>
        <w:tc>
          <w:tcPr>
            <w:tcW w:w="2126" w:type="dxa"/>
          </w:tcPr>
          <w:p w:rsidR="00A77986" w:rsidRPr="00444B1C" w:rsidRDefault="00A77986" w:rsidP="00A77986">
            <w:pPr>
              <w:jc w:val="center"/>
              <w:rPr>
                <w:lang w:val="hu-HU"/>
              </w:rPr>
            </w:pPr>
          </w:p>
        </w:tc>
        <w:tc>
          <w:tcPr>
            <w:tcW w:w="2126" w:type="dxa"/>
          </w:tcPr>
          <w:p w:rsidR="00A77986" w:rsidRPr="00444B1C" w:rsidRDefault="00A77986" w:rsidP="00A77986">
            <w:pPr>
              <w:jc w:val="center"/>
              <w:rPr>
                <w:lang w:val="hu-HU"/>
              </w:rPr>
            </w:pPr>
          </w:p>
        </w:tc>
      </w:tr>
    </w:tbl>
    <w:p w:rsidR="00966497" w:rsidRPr="00444B1C" w:rsidRDefault="00966497" w:rsidP="00D9744D"/>
    <w:p w:rsidR="000D15C2" w:rsidRPr="00444B1C" w:rsidRDefault="000D15C2" w:rsidP="00005EE3">
      <w:pPr>
        <w:numPr>
          <w:ilvl w:val="1"/>
          <w:numId w:val="28"/>
        </w:numPr>
        <w:tabs>
          <w:tab w:val="num" w:pos="1567"/>
        </w:tabs>
        <w:spacing w:before="60"/>
        <w:ind w:left="1080" w:hanging="720"/>
        <w:sectPr w:rsidR="000D15C2" w:rsidRPr="00444B1C" w:rsidSect="009A4218">
          <w:pgSz w:w="11906" w:h="16838"/>
          <w:pgMar w:top="1134" w:right="962" w:bottom="851" w:left="1276" w:header="708" w:footer="708" w:gutter="0"/>
          <w:cols w:space="708"/>
          <w:docGrid w:linePitch="360"/>
        </w:sectPr>
      </w:pPr>
    </w:p>
    <w:p w:rsidR="00966497" w:rsidRPr="00B70E4E" w:rsidRDefault="00B70E4E" w:rsidP="00005EE3">
      <w:pPr>
        <w:numPr>
          <w:ilvl w:val="0"/>
          <w:numId w:val="27"/>
        </w:numPr>
        <w:spacing w:before="60"/>
      </w:pPr>
      <w:r>
        <w:lastRenderedPageBreak/>
        <w:t>Количество образцов, отобранных с пасеки с целью диагностики болезней пчёл в рамках государственного контроля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850"/>
        <w:gridCol w:w="1428"/>
        <w:gridCol w:w="12"/>
        <w:gridCol w:w="970"/>
        <w:gridCol w:w="993"/>
        <w:gridCol w:w="850"/>
        <w:gridCol w:w="1233"/>
        <w:gridCol w:w="11"/>
        <w:gridCol w:w="1024"/>
        <w:gridCol w:w="1276"/>
        <w:gridCol w:w="851"/>
        <w:gridCol w:w="1336"/>
        <w:gridCol w:w="12"/>
        <w:gridCol w:w="1061"/>
        <w:gridCol w:w="1134"/>
      </w:tblGrid>
      <w:tr w:rsidR="00167E9B" w:rsidRPr="00444B1C" w:rsidTr="00EE0729"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167E9B" w:rsidRPr="00B70E4E" w:rsidRDefault="00167E9B" w:rsidP="00D97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67E9B" w:rsidRPr="00444B1C" w:rsidRDefault="00167E9B" w:rsidP="00B70E4E">
            <w:pPr>
              <w:jc w:val="center"/>
              <w:rPr>
                <w:sz w:val="20"/>
                <w:szCs w:val="20"/>
                <w:lang w:val="en-US"/>
              </w:rPr>
            </w:pPr>
            <w:r w:rsidRPr="00444B1C">
              <w:rPr>
                <w:sz w:val="20"/>
                <w:szCs w:val="20"/>
                <w:lang w:val="en-US"/>
              </w:rPr>
              <w:t>20</w:t>
            </w:r>
            <w:r w:rsidR="00B70E4E">
              <w:rPr>
                <w:sz w:val="20"/>
                <w:szCs w:val="20"/>
              </w:rPr>
              <w:t>21</w:t>
            </w:r>
            <w:proofErr w:type="spellStart"/>
            <w:r w:rsidRPr="00444B1C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4394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67E9B" w:rsidRPr="00444B1C" w:rsidRDefault="00167E9B" w:rsidP="00B70E4E">
            <w:pPr>
              <w:jc w:val="center"/>
              <w:rPr>
                <w:sz w:val="20"/>
                <w:szCs w:val="20"/>
                <w:lang w:val="en-US"/>
              </w:rPr>
            </w:pPr>
            <w:r w:rsidRPr="00444B1C">
              <w:rPr>
                <w:sz w:val="20"/>
                <w:szCs w:val="20"/>
                <w:lang w:val="en-US"/>
              </w:rPr>
              <w:t>20</w:t>
            </w:r>
            <w:r w:rsidR="00B70E4E">
              <w:rPr>
                <w:sz w:val="20"/>
                <w:szCs w:val="20"/>
              </w:rPr>
              <w:t>22</w:t>
            </w:r>
            <w:proofErr w:type="spellStart"/>
            <w:r w:rsidRPr="00444B1C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4394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:rsidR="00167E9B" w:rsidRPr="00444B1C" w:rsidRDefault="00167E9B" w:rsidP="00B70E4E">
            <w:pPr>
              <w:jc w:val="center"/>
              <w:rPr>
                <w:sz w:val="20"/>
                <w:szCs w:val="20"/>
                <w:lang w:val="en-US"/>
              </w:rPr>
            </w:pPr>
            <w:r w:rsidRPr="00444B1C"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70E4E">
              <w:rPr>
                <w:sz w:val="20"/>
                <w:szCs w:val="20"/>
              </w:rPr>
              <w:t>3</w:t>
            </w:r>
            <w:proofErr w:type="spellStart"/>
            <w:r w:rsidRPr="00444B1C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  <w:tr w:rsidR="00005EE3" w:rsidRPr="00444B1C" w:rsidTr="00005EE3"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5EE3" w:rsidRPr="00444B1C" w:rsidRDefault="00005EE3" w:rsidP="00D9744D">
            <w:pPr>
              <w:ind w:lef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05EE3" w:rsidRPr="00B70E4E" w:rsidRDefault="00005EE3" w:rsidP="00D9744D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образцов</w:t>
            </w: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3" w:rsidRPr="00444B1C" w:rsidRDefault="00005EE3" w:rsidP="00005EE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образца</w:t>
            </w: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5EE3" w:rsidRPr="00444B1C" w:rsidRDefault="00005EE3" w:rsidP="00005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исследований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3" w:rsidRPr="00444B1C" w:rsidRDefault="00005EE3" w:rsidP="00D9744D">
            <w:pPr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Кол-во положительных образцов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05EE3" w:rsidRPr="00B70E4E" w:rsidRDefault="00005EE3" w:rsidP="00B03BC3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образцов</w:t>
            </w: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3" w:rsidRDefault="00005EE3" w:rsidP="00005EE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</w:p>
          <w:p w:rsidR="00005EE3" w:rsidRPr="00444B1C" w:rsidRDefault="00005EE3" w:rsidP="00005EE3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образца</w:t>
            </w: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5EE3" w:rsidRDefault="00005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исследований</w:t>
            </w:r>
          </w:p>
          <w:p w:rsidR="00005EE3" w:rsidRPr="00444B1C" w:rsidRDefault="00005EE3" w:rsidP="00005E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3" w:rsidRPr="00444B1C" w:rsidRDefault="00005EE3" w:rsidP="00B03BC3">
            <w:pPr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Кол-во положительных образцов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05EE3" w:rsidRPr="00B70E4E" w:rsidRDefault="00005EE3" w:rsidP="00B03BC3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образцов</w:t>
            </w: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3" w:rsidRDefault="00005EE3" w:rsidP="00005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</w:p>
          <w:p w:rsidR="00005EE3" w:rsidRPr="00444B1C" w:rsidRDefault="00005EE3" w:rsidP="00005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образца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5EE3" w:rsidRDefault="00005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исследований</w:t>
            </w:r>
          </w:p>
          <w:p w:rsidR="00005EE3" w:rsidRPr="00444B1C" w:rsidRDefault="00005EE3" w:rsidP="00005E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5EE3" w:rsidRPr="00444B1C" w:rsidRDefault="00005EE3" w:rsidP="00B03BC3">
            <w:pPr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Кол-во положительных образцов</w:t>
            </w:r>
          </w:p>
        </w:tc>
      </w:tr>
      <w:tr w:rsidR="00005EE3" w:rsidRPr="00695E96" w:rsidTr="00005EE3"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005EE3" w:rsidRDefault="00005EE3" w:rsidP="00695E96">
            <w:pPr>
              <w:pStyle w:val="ConsPlusNormal"/>
              <w:numPr>
                <w:ilvl w:val="0"/>
                <w:numId w:val="16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Акарапидозпчел</w:t>
            </w:r>
            <w:proofErr w:type="spellEnd"/>
            <w:r w:rsidRPr="00005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клещи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Acarapiswoodi</w:t>
            </w:r>
            <w:proofErr w:type="spellEnd"/>
            <w:r w:rsidRPr="00005E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D9744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D9744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D9744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D9744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D9744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D9744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D9744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D9744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D9744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D9744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005EE3" w:rsidRDefault="00005EE3" w:rsidP="00D9744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005EE3" w:rsidRDefault="00005EE3" w:rsidP="00D9744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005EE3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695E96">
            <w:pPr>
              <w:pStyle w:val="ConsPlusNormal"/>
              <w:numPr>
                <w:ilvl w:val="0"/>
                <w:numId w:val="16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Варроатоз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(клещи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Varroaspp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5EE3" w:rsidRPr="00444B1C" w:rsidTr="00005EE3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005EE3" w:rsidRPr="00695E96" w:rsidRDefault="00005EE3" w:rsidP="00695E96">
            <w:pPr>
              <w:pStyle w:val="ConsPlusNormal"/>
              <w:numPr>
                <w:ilvl w:val="0"/>
                <w:numId w:val="16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Нозематоз (простейшее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Nozema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apis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5EE3" w:rsidRPr="00444B1C" w:rsidTr="00005EE3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005EE3" w:rsidRPr="00695E96" w:rsidRDefault="00005EE3" w:rsidP="00695E96">
            <w:pPr>
              <w:pStyle w:val="ConsPlusNormal"/>
              <w:numPr>
                <w:ilvl w:val="0"/>
                <w:numId w:val="16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Инфестация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малым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ульевым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жуком (жук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Aethinatumida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695E96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695E96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695E96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695E96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695E96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695E96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695E96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695E96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695E96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695E96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695E96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695E96" w:rsidRDefault="00005EE3" w:rsidP="00D9744D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005EE3"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695E96">
            <w:pPr>
              <w:pStyle w:val="ConsPlusNormal"/>
              <w:numPr>
                <w:ilvl w:val="0"/>
                <w:numId w:val="16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Инфестация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клещом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Tropilaelapsspp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5EE3" w:rsidRPr="00695E96" w:rsidTr="00005EE3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005EE3" w:rsidRDefault="00005EE3" w:rsidP="00695E96">
            <w:pPr>
              <w:pStyle w:val="ConsPlusNormal"/>
              <w:numPr>
                <w:ilvl w:val="0"/>
                <w:numId w:val="16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Американскийгнилецпчел</w:t>
            </w:r>
            <w:proofErr w:type="spellEnd"/>
            <w:r w:rsidRPr="00005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бактерии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Paenibacilluslarvae</w:t>
            </w:r>
            <w:proofErr w:type="spellEnd"/>
            <w:r w:rsidRPr="00005E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695E96" w:rsidTr="00005EE3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695E96">
            <w:pPr>
              <w:pStyle w:val="ConsPlusNormal"/>
              <w:numPr>
                <w:ilvl w:val="0"/>
                <w:numId w:val="16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Европейскийгнилецпчел</w:t>
            </w:r>
            <w:proofErr w:type="spellEnd"/>
            <w:r w:rsidRPr="00005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бактерии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Melissococcusplutonius</w:t>
            </w:r>
            <w:proofErr w:type="spellEnd"/>
            <w:r w:rsidRPr="00005E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005EE3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005EE3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695E96">
            <w:pPr>
              <w:pStyle w:val="ConsPlusNormal"/>
              <w:numPr>
                <w:ilvl w:val="0"/>
                <w:numId w:val="16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Форидоз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(Мухи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Apocephalusborealis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005EE3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695E96">
            <w:pPr>
              <w:pStyle w:val="ConsPlusNormal"/>
              <w:numPr>
                <w:ilvl w:val="0"/>
                <w:numId w:val="16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Мешотчатый расплод (вирус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sacbroodvirus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, SBV)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005EE3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695E96">
            <w:pPr>
              <w:pStyle w:val="ConsPlusNormal"/>
              <w:numPr>
                <w:ilvl w:val="0"/>
                <w:numId w:val="16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Псевдомоноз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(бактерия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Pseudomonasapisepticum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005EE3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695E96">
            <w:pPr>
              <w:pStyle w:val="ConsPlusNormal"/>
              <w:spacing w:before="220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Также </w:t>
            </w: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Бактериальные инфекционные болезни:</w:t>
            </w:r>
          </w:p>
          <w:p w:rsidR="00005EE3" w:rsidRPr="00695E96" w:rsidRDefault="00005EE3" w:rsidP="00695E96">
            <w:pPr>
              <w:pStyle w:val="ConsPlusNormal"/>
              <w:spacing w:before="220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Парагнилец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Bac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Paraalvei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05EE3" w:rsidRPr="00695E96" w:rsidRDefault="00005EE3" w:rsidP="00695E96">
            <w:pPr>
              <w:pStyle w:val="ConsPlusNormal"/>
              <w:spacing w:before="220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Порошковый расплод (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Paenibac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larvaepulvifaciens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05EE3" w:rsidRPr="00695E96" w:rsidRDefault="00005EE3" w:rsidP="00695E96">
            <w:pPr>
              <w:pStyle w:val="ConsPlusNormal"/>
              <w:spacing w:before="220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Сальмонеллезы,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шигеллезы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протеозы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клебсиеллозы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гафниоз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колибактериоз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цитробактероз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Salmonella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Shigella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Klebsiella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Hafnia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Escherichia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Citrobacter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005EE3" w:rsidRPr="00695E96" w:rsidRDefault="00005EE3" w:rsidP="00695E96">
            <w:pPr>
              <w:pStyle w:val="ConsPlusNormal"/>
              <w:spacing w:before="220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Спироплазмоз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Spiroplasmamelliferum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05EE3" w:rsidRPr="00695E96" w:rsidRDefault="00005EE3" w:rsidP="00695E96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005EE3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695E96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Грибковые инфекционные болезни:</w:t>
            </w:r>
          </w:p>
          <w:p w:rsidR="00005EE3" w:rsidRPr="00695E96" w:rsidRDefault="00005EE3" w:rsidP="00695E96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Аскосфероз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(известковый расплод,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Ascosphaeraapis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05EE3" w:rsidRPr="00695E96" w:rsidRDefault="00005EE3" w:rsidP="00695E96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Аспергиллез (каменный расплод,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Aspergillusflavus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Asp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niger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Asp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fumigatus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др.)</w:t>
            </w:r>
          </w:p>
          <w:p w:rsidR="00005EE3" w:rsidRPr="00695E96" w:rsidRDefault="00005EE3" w:rsidP="00695E96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005EE3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695E96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Паразитарные болезни:</w:t>
            </w:r>
          </w:p>
          <w:p w:rsidR="00005EE3" w:rsidRPr="00695E96" w:rsidRDefault="00005EE3" w:rsidP="00695E96">
            <w:pPr>
              <w:pStyle w:val="ConsPlusNormal"/>
              <w:spacing w:before="22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Браулез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(вши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Braula</w:t>
            </w:r>
            <w:proofErr w:type="gram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соеса</w:t>
            </w:r>
            <w:proofErr w:type="spellEnd"/>
            <w:proofErr w:type="gram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05EE3" w:rsidRPr="00695E96" w:rsidRDefault="00005EE3" w:rsidP="00695E96">
            <w:pPr>
              <w:pStyle w:val="ConsPlusNormal"/>
              <w:spacing w:before="22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Большая восковая моль, или огнёвка пчелиная (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Galleriamellonella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05EE3" w:rsidRPr="00444B1C" w:rsidRDefault="00005EE3" w:rsidP="003474E6">
            <w:pPr>
              <w:spacing w:before="40" w:after="40"/>
              <w:ind w:left="34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2612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0D15C2" w:rsidRPr="00444B1C" w:rsidRDefault="000D15C2" w:rsidP="009B2A30">
      <w:pPr>
        <w:tabs>
          <w:tab w:val="num" w:pos="1800"/>
        </w:tabs>
        <w:spacing w:before="60"/>
      </w:pPr>
    </w:p>
    <w:p w:rsidR="00695E96" w:rsidRPr="00B70E4E" w:rsidRDefault="00695E96" w:rsidP="00005EE3">
      <w:pPr>
        <w:numPr>
          <w:ilvl w:val="0"/>
          <w:numId w:val="27"/>
        </w:numPr>
        <w:spacing w:before="60"/>
      </w:pPr>
      <w:r>
        <w:t>Количество образцов, отобранных с пасеки с целью диагностики болезней пчёл по программе предприятия:</w:t>
      </w:r>
    </w:p>
    <w:p w:rsidR="00695E96" w:rsidRPr="00695E96" w:rsidRDefault="00695E96" w:rsidP="009B2A30">
      <w:pPr>
        <w:tabs>
          <w:tab w:val="num" w:pos="1800"/>
        </w:tabs>
        <w:spacing w:before="60"/>
        <w:ind w:left="1080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850"/>
        <w:gridCol w:w="1428"/>
        <w:gridCol w:w="12"/>
        <w:gridCol w:w="970"/>
        <w:gridCol w:w="993"/>
        <w:gridCol w:w="850"/>
        <w:gridCol w:w="1233"/>
        <w:gridCol w:w="11"/>
        <w:gridCol w:w="1024"/>
        <w:gridCol w:w="1276"/>
        <w:gridCol w:w="851"/>
        <w:gridCol w:w="1336"/>
        <w:gridCol w:w="12"/>
        <w:gridCol w:w="1061"/>
        <w:gridCol w:w="1134"/>
      </w:tblGrid>
      <w:tr w:rsidR="00005EE3" w:rsidRPr="00444B1C" w:rsidTr="001F0152"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05EE3" w:rsidRPr="00B70E4E" w:rsidRDefault="00005EE3" w:rsidP="001F0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05EE3" w:rsidRPr="00444B1C" w:rsidRDefault="00005EE3" w:rsidP="001F0152">
            <w:pPr>
              <w:jc w:val="center"/>
              <w:rPr>
                <w:sz w:val="20"/>
                <w:szCs w:val="20"/>
                <w:lang w:val="en-US"/>
              </w:rPr>
            </w:pPr>
            <w:r w:rsidRPr="00444B1C"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21</w:t>
            </w:r>
            <w:proofErr w:type="spellStart"/>
            <w:r w:rsidRPr="00444B1C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4394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05EE3" w:rsidRPr="00444B1C" w:rsidRDefault="00005EE3" w:rsidP="001F0152">
            <w:pPr>
              <w:jc w:val="center"/>
              <w:rPr>
                <w:sz w:val="20"/>
                <w:szCs w:val="20"/>
                <w:lang w:val="en-US"/>
              </w:rPr>
            </w:pPr>
            <w:r w:rsidRPr="00444B1C"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22</w:t>
            </w:r>
            <w:proofErr w:type="spellStart"/>
            <w:r w:rsidRPr="00444B1C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4394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:rsidR="00005EE3" w:rsidRPr="00444B1C" w:rsidRDefault="00005EE3" w:rsidP="001F0152">
            <w:pPr>
              <w:jc w:val="center"/>
              <w:rPr>
                <w:sz w:val="20"/>
                <w:szCs w:val="20"/>
                <w:lang w:val="en-US"/>
              </w:rPr>
            </w:pPr>
            <w:r w:rsidRPr="00444B1C"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23</w:t>
            </w:r>
            <w:proofErr w:type="spellStart"/>
            <w:r w:rsidRPr="00444B1C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  <w:tr w:rsidR="00005EE3" w:rsidRPr="00444B1C" w:rsidTr="001F0152"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ind w:lef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05EE3" w:rsidRPr="00B70E4E" w:rsidRDefault="00005EE3" w:rsidP="001F0152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образцов</w:t>
            </w: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3" w:rsidRPr="00444B1C" w:rsidRDefault="00005EE3" w:rsidP="001F0152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образца</w:t>
            </w: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5EE3" w:rsidRPr="00444B1C" w:rsidRDefault="00005EE3" w:rsidP="001F0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исследований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3" w:rsidRPr="00444B1C" w:rsidRDefault="00005EE3" w:rsidP="001F0152">
            <w:pPr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Кол-во положительных образцов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05EE3" w:rsidRPr="00B70E4E" w:rsidRDefault="00005EE3" w:rsidP="001F0152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образцов</w:t>
            </w: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3" w:rsidRDefault="00005EE3" w:rsidP="001F0152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</w:p>
          <w:p w:rsidR="00005EE3" w:rsidRPr="00444B1C" w:rsidRDefault="00005EE3" w:rsidP="001F0152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образца</w:t>
            </w: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5EE3" w:rsidRDefault="00005EE3" w:rsidP="001F0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исследований</w:t>
            </w:r>
          </w:p>
          <w:p w:rsidR="00005EE3" w:rsidRPr="00444B1C" w:rsidRDefault="00005EE3" w:rsidP="001F01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3" w:rsidRPr="00444B1C" w:rsidRDefault="00005EE3" w:rsidP="001F0152">
            <w:pPr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Кол-во положительных образцов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05EE3" w:rsidRPr="00B70E4E" w:rsidRDefault="00005EE3" w:rsidP="001F0152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образцов</w:t>
            </w: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3" w:rsidRDefault="00005EE3" w:rsidP="001F0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</w:p>
          <w:p w:rsidR="00005EE3" w:rsidRPr="00444B1C" w:rsidRDefault="00005EE3" w:rsidP="001F0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образца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5EE3" w:rsidRDefault="00005EE3" w:rsidP="001F0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исследований</w:t>
            </w:r>
          </w:p>
          <w:p w:rsidR="00005EE3" w:rsidRPr="00444B1C" w:rsidRDefault="00005EE3" w:rsidP="001F01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5EE3" w:rsidRPr="00444B1C" w:rsidRDefault="00005EE3" w:rsidP="001F0152">
            <w:pPr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Кол-во положительных образцов</w:t>
            </w:r>
          </w:p>
        </w:tc>
      </w:tr>
      <w:tr w:rsidR="00005EE3" w:rsidRPr="00695E96" w:rsidTr="001F0152"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005EE3" w:rsidRDefault="00005EE3" w:rsidP="00005EE3">
            <w:pPr>
              <w:pStyle w:val="ConsPlusNormal"/>
              <w:numPr>
                <w:ilvl w:val="0"/>
                <w:numId w:val="24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Акарапидозпчел</w:t>
            </w:r>
            <w:proofErr w:type="spellEnd"/>
            <w:r w:rsidRPr="00005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клещи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Acarapiswoodi</w:t>
            </w:r>
            <w:proofErr w:type="spellEnd"/>
            <w:r w:rsidRPr="00005E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CE6BA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1F0152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005EE3">
            <w:pPr>
              <w:pStyle w:val="ConsPlusNormal"/>
              <w:numPr>
                <w:ilvl w:val="0"/>
                <w:numId w:val="24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Варроатоз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(клещи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Varroaspp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5EE3" w:rsidRPr="00444B1C" w:rsidTr="001F0152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005EE3" w:rsidRPr="00695E96" w:rsidRDefault="00005EE3" w:rsidP="00005EE3">
            <w:pPr>
              <w:pStyle w:val="ConsPlusNormal"/>
              <w:numPr>
                <w:ilvl w:val="0"/>
                <w:numId w:val="24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Нозематоз (простейшее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Nozema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apis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5EE3" w:rsidRPr="00444B1C" w:rsidTr="001F0152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005EE3" w:rsidRPr="00695E96" w:rsidRDefault="00005EE3" w:rsidP="00005EE3">
            <w:pPr>
              <w:pStyle w:val="ConsPlusNormal"/>
              <w:numPr>
                <w:ilvl w:val="0"/>
                <w:numId w:val="24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Инфестация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малым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ульевым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жуком (жук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Aethinatumida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695E96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695E96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695E96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695E96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695E96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695E96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695E96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695E96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695E96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695E96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695E96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695E96" w:rsidRDefault="00005EE3" w:rsidP="001F0152">
            <w:pPr>
              <w:spacing w:before="40" w:after="40"/>
              <w:ind w:left="-189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1F0152"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005EE3">
            <w:pPr>
              <w:pStyle w:val="ConsPlusNormal"/>
              <w:numPr>
                <w:ilvl w:val="0"/>
                <w:numId w:val="24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Инфестация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клещом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Tropilaelapsspp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5EE3" w:rsidRPr="00695E96" w:rsidTr="001F0152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005EE3" w:rsidRDefault="00005EE3" w:rsidP="00005EE3">
            <w:pPr>
              <w:pStyle w:val="ConsPlusNormal"/>
              <w:numPr>
                <w:ilvl w:val="0"/>
                <w:numId w:val="24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Американскийгнилецпчел</w:t>
            </w:r>
            <w:proofErr w:type="spellEnd"/>
            <w:r w:rsidRPr="00005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бактерии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Paenibacilluslarvae</w:t>
            </w:r>
            <w:proofErr w:type="spellEnd"/>
            <w:r w:rsidRPr="00005E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695E96" w:rsidTr="001F0152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005EE3">
            <w:pPr>
              <w:pStyle w:val="ConsPlusNormal"/>
              <w:numPr>
                <w:ilvl w:val="0"/>
                <w:numId w:val="24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Европейскийгнилецпчел</w:t>
            </w:r>
            <w:proofErr w:type="spellEnd"/>
            <w:r w:rsidRPr="00005E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бактерии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Melissococcusplutonius</w:t>
            </w:r>
            <w:proofErr w:type="spellEnd"/>
            <w:r w:rsidRPr="00005E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005EE3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1F0152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005EE3">
            <w:pPr>
              <w:pStyle w:val="ConsPlusNormal"/>
              <w:numPr>
                <w:ilvl w:val="0"/>
                <w:numId w:val="24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Форидоз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(Мухи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Apocephalusborealis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1F0152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005EE3">
            <w:pPr>
              <w:pStyle w:val="ConsPlusNormal"/>
              <w:numPr>
                <w:ilvl w:val="0"/>
                <w:numId w:val="24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Мешотчатый расплод (вирус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sacbroodvirus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, SBV)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1F0152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005EE3">
            <w:pPr>
              <w:pStyle w:val="ConsPlusNormal"/>
              <w:numPr>
                <w:ilvl w:val="0"/>
                <w:numId w:val="24"/>
              </w:numPr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Псевдомоноз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(бактерия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Pseudomonasapisepticum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1F0152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1F0152">
            <w:pPr>
              <w:pStyle w:val="ConsPlusNormal"/>
              <w:spacing w:before="220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Также </w:t>
            </w: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Бактериальные инфекционные болезни:</w:t>
            </w:r>
          </w:p>
          <w:p w:rsidR="00005EE3" w:rsidRPr="00695E96" w:rsidRDefault="00005EE3" w:rsidP="001F0152">
            <w:pPr>
              <w:pStyle w:val="ConsPlusNormal"/>
              <w:spacing w:before="220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Парагнилец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Bac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Paraalvei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05EE3" w:rsidRPr="00695E96" w:rsidRDefault="00005EE3" w:rsidP="001F0152">
            <w:pPr>
              <w:pStyle w:val="ConsPlusNormal"/>
              <w:spacing w:before="220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Порошковый расплод (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Paenibac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larvaepulvifaciens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05EE3" w:rsidRPr="00695E96" w:rsidRDefault="00005EE3" w:rsidP="001F0152">
            <w:pPr>
              <w:pStyle w:val="ConsPlusNormal"/>
              <w:spacing w:before="220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Сальмонеллезы,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шигеллезы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протеозы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клебсиеллозы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гафниоз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колибактериоз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цитробактероз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Salmonella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Shigella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Klebsiella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Hafnia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Escherichia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Citrobacter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005EE3" w:rsidRPr="00695E96" w:rsidRDefault="00005EE3" w:rsidP="001F0152">
            <w:pPr>
              <w:pStyle w:val="ConsPlusNormal"/>
              <w:spacing w:before="220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Спироплазмоз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Spiroplasmamelliferum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05EE3" w:rsidRPr="00695E96" w:rsidRDefault="00005EE3" w:rsidP="001F0152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1F0152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1F0152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Грибковые инфекционные болезни:</w:t>
            </w:r>
          </w:p>
          <w:p w:rsidR="00005EE3" w:rsidRPr="00695E96" w:rsidRDefault="00005EE3" w:rsidP="001F0152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Аскосфероз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(известковый расплод,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Ascosphaeraapis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05EE3" w:rsidRPr="00695E96" w:rsidRDefault="00005EE3" w:rsidP="001F0152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Аспергиллез (каменный расплод,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Aspergillusflavus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Asp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niger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Asp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fumigatus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др.)</w:t>
            </w:r>
          </w:p>
          <w:p w:rsidR="00005EE3" w:rsidRPr="00695E96" w:rsidRDefault="00005EE3" w:rsidP="001F0152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05EE3" w:rsidRPr="00444B1C" w:rsidTr="001F0152">
        <w:tc>
          <w:tcPr>
            <w:tcW w:w="283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05EE3" w:rsidRPr="00695E96" w:rsidRDefault="00005EE3" w:rsidP="001F0152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Паразитарные болезни:</w:t>
            </w:r>
          </w:p>
          <w:p w:rsidR="00005EE3" w:rsidRPr="00695E96" w:rsidRDefault="00005EE3" w:rsidP="001F0152">
            <w:pPr>
              <w:pStyle w:val="ConsPlusNormal"/>
              <w:spacing w:before="22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Браулез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(вши 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Braula</w:t>
            </w:r>
            <w:proofErr w:type="gram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соеса</w:t>
            </w:r>
            <w:proofErr w:type="spellEnd"/>
            <w:proofErr w:type="gram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05EE3" w:rsidRPr="00695E96" w:rsidRDefault="00005EE3" w:rsidP="001F0152">
            <w:pPr>
              <w:pStyle w:val="ConsPlusNormal"/>
              <w:spacing w:before="22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Большая восковая моль, или огнёвка пчелиная (</w:t>
            </w:r>
            <w:proofErr w:type="spellStart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Galleriamellonella</w:t>
            </w:r>
            <w:proofErr w:type="spellEnd"/>
            <w:r w:rsidRPr="00695E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05EE3" w:rsidRPr="00444B1C" w:rsidRDefault="00005EE3" w:rsidP="001F0152">
            <w:pPr>
              <w:spacing w:before="40" w:after="40"/>
              <w:ind w:left="34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5EE3" w:rsidRPr="00444B1C" w:rsidRDefault="00005EE3" w:rsidP="001F015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066EFB" w:rsidRPr="00695E96" w:rsidRDefault="00066EFB" w:rsidP="00005EE3"/>
    <w:sectPr w:rsidR="00066EFB" w:rsidRPr="00695E96" w:rsidSect="009A4218">
      <w:pgSz w:w="16838" w:h="11906" w:orient="landscape"/>
      <w:pgMar w:top="1701" w:right="962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4D3"/>
    <w:multiLevelType w:val="multilevel"/>
    <w:tmpl w:val="6582BD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10345286"/>
    <w:multiLevelType w:val="hybridMultilevel"/>
    <w:tmpl w:val="409E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44D6A"/>
    <w:multiLevelType w:val="multilevel"/>
    <w:tmpl w:val="4F5276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F834FD"/>
    <w:multiLevelType w:val="hybridMultilevel"/>
    <w:tmpl w:val="9C2CE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B2DE8"/>
    <w:multiLevelType w:val="hybridMultilevel"/>
    <w:tmpl w:val="9C2CE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6BF9"/>
    <w:multiLevelType w:val="hybridMultilevel"/>
    <w:tmpl w:val="F45C209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>
    <w:nsid w:val="20A75466"/>
    <w:multiLevelType w:val="hybridMultilevel"/>
    <w:tmpl w:val="23ACF8AE"/>
    <w:lvl w:ilvl="0" w:tplc="34A408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51ABA"/>
    <w:multiLevelType w:val="hybridMultilevel"/>
    <w:tmpl w:val="85768A3E"/>
    <w:lvl w:ilvl="0" w:tplc="37E47B6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C131A"/>
    <w:multiLevelType w:val="multilevel"/>
    <w:tmpl w:val="F5EAD5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F8B1558"/>
    <w:multiLevelType w:val="multilevel"/>
    <w:tmpl w:val="BCEC3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2FAF1913"/>
    <w:multiLevelType w:val="hybridMultilevel"/>
    <w:tmpl w:val="65C0F7CC"/>
    <w:lvl w:ilvl="0" w:tplc="34A4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61B1E"/>
    <w:multiLevelType w:val="hybridMultilevel"/>
    <w:tmpl w:val="9C2CE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E4854"/>
    <w:multiLevelType w:val="hybridMultilevel"/>
    <w:tmpl w:val="B88C443E"/>
    <w:lvl w:ilvl="0" w:tplc="0BAAE66E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1AB0DEC"/>
    <w:multiLevelType w:val="multilevel"/>
    <w:tmpl w:val="9B243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472921E6"/>
    <w:multiLevelType w:val="multilevel"/>
    <w:tmpl w:val="6C58E9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7E60C44"/>
    <w:multiLevelType w:val="hybridMultilevel"/>
    <w:tmpl w:val="3AC87464"/>
    <w:lvl w:ilvl="0" w:tplc="3FC4CDD6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07ABB"/>
    <w:multiLevelType w:val="hybridMultilevel"/>
    <w:tmpl w:val="9E62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B0D43"/>
    <w:multiLevelType w:val="multilevel"/>
    <w:tmpl w:val="62E8C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6BC24BF5"/>
    <w:multiLevelType w:val="multilevel"/>
    <w:tmpl w:val="6C42BB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20F057B"/>
    <w:multiLevelType w:val="hybridMultilevel"/>
    <w:tmpl w:val="507CFC24"/>
    <w:lvl w:ilvl="0" w:tplc="5A665E4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621E0"/>
    <w:multiLevelType w:val="hybridMultilevel"/>
    <w:tmpl w:val="8CFE8948"/>
    <w:lvl w:ilvl="0" w:tplc="0C349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60527"/>
    <w:multiLevelType w:val="hybridMultilevel"/>
    <w:tmpl w:val="0B88B7C0"/>
    <w:lvl w:ilvl="0" w:tplc="BC3248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436795"/>
    <w:multiLevelType w:val="multilevel"/>
    <w:tmpl w:val="FA7CF77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E4C7E27"/>
    <w:multiLevelType w:val="hybridMultilevel"/>
    <w:tmpl w:val="C3E0F17C"/>
    <w:lvl w:ilvl="0" w:tplc="34A4084C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1"/>
  </w:num>
  <w:num w:numId="4">
    <w:abstractNumId w:val="6"/>
  </w:num>
  <w:num w:numId="5">
    <w:abstractNumId w:val="13"/>
  </w:num>
  <w:num w:numId="6">
    <w:abstractNumId w:val="17"/>
  </w:num>
  <w:num w:numId="7">
    <w:abstractNumId w:val="1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"/>
  </w:num>
  <w:num w:numId="11">
    <w:abstractNumId w:val="5"/>
  </w:num>
  <w:num w:numId="12">
    <w:abstractNumId w:val="20"/>
  </w:num>
  <w:num w:numId="13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11"/>
  </w:num>
  <w:num w:numId="17">
    <w:abstractNumId w:val="4"/>
  </w:num>
  <w:num w:numId="18">
    <w:abstractNumId w:val="8"/>
  </w:num>
  <w:num w:numId="19">
    <w:abstractNumId w:val="14"/>
  </w:num>
  <w:num w:numId="20">
    <w:abstractNumId w:val="16"/>
  </w:num>
  <w:num w:numId="21">
    <w:abstractNumId w:val="7"/>
  </w:num>
  <w:num w:numId="22">
    <w:abstractNumId w:val="19"/>
  </w:num>
  <w:num w:numId="23">
    <w:abstractNumId w:val="15"/>
  </w:num>
  <w:num w:numId="24">
    <w:abstractNumId w:val="3"/>
  </w:num>
  <w:num w:numId="25">
    <w:abstractNumId w:val="2"/>
  </w:num>
  <w:num w:numId="26">
    <w:abstractNumId w:val="18"/>
  </w:num>
  <w:num w:numId="27">
    <w:abstractNumId w:val="0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66497"/>
    <w:rsid w:val="00005EE3"/>
    <w:rsid w:val="00041155"/>
    <w:rsid w:val="00063E45"/>
    <w:rsid w:val="00066EFB"/>
    <w:rsid w:val="0008247A"/>
    <w:rsid w:val="00090240"/>
    <w:rsid w:val="000C444B"/>
    <w:rsid w:val="000D15C2"/>
    <w:rsid w:val="000D3524"/>
    <w:rsid w:val="000E0258"/>
    <w:rsid w:val="0012612C"/>
    <w:rsid w:val="001268BE"/>
    <w:rsid w:val="00144C3A"/>
    <w:rsid w:val="00167E9B"/>
    <w:rsid w:val="001755FB"/>
    <w:rsid w:val="00176DA7"/>
    <w:rsid w:val="00186195"/>
    <w:rsid w:val="001B5C43"/>
    <w:rsid w:val="001C4696"/>
    <w:rsid w:val="001E346B"/>
    <w:rsid w:val="00212FBC"/>
    <w:rsid w:val="00213B21"/>
    <w:rsid w:val="00220079"/>
    <w:rsid w:val="00254054"/>
    <w:rsid w:val="00277FB2"/>
    <w:rsid w:val="002B14CF"/>
    <w:rsid w:val="002D7A99"/>
    <w:rsid w:val="002F3FB7"/>
    <w:rsid w:val="003279DF"/>
    <w:rsid w:val="003474E6"/>
    <w:rsid w:val="0037656A"/>
    <w:rsid w:val="00391715"/>
    <w:rsid w:val="00393A7F"/>
    <w:rsid w:val="003D47BD"/>
    <w:rsid w:val="00430766"/>
    <w:rsid w:val="00444B1C"/>
    <w:rsid w:val="004634B9"/>
    <w:rsid w:val="004A4CDE"/>
    <w:rsid w:val="004B03AA"/>
    <w:rsid w:val="004B7F65"/>
    <w:rsid w:val="004C0DC4"/>
    <w:rsid w:val="004D082A"/>
    <w:rsid w:val="004D3E05"/>
    <w:rsid w:val="00510460"/>
    <w:rsid w:val="0051475E"/>
    <w:rsid w:val="00533EF6"/>
    <w:rsid w:val="00550226"/>
    <w:rsid w:val="00554C91"/>
    <w:rsid w:val="005715E0"/>
    <w:rsid w:val="00574AB8"/>
    <w:rsid w:val="00590085"/>
    <w:rsid w:val="005B056F"/>
    <w:rsid w:val="005C5269"/>
    <w:rsid w:val="005D5EC7"/>
    <w:rsid w:val="00610C53"/>
    <w:rsid w:val="006144D9"/>
    <w:rsid w:val="00623F05"/>
    <w:rsid w:val="00636BC0"/>
    <w:rsid w:val="0066128D"/>
    <w:rsid w:val="00686499"/>
    <w:rsid w:val="00695E96"/>
    <w:rsid w:val="006A05D6"/>
    <w:rsid w:val="006C09AE"/>
    <w:rsid w:val="006E228D"/>
    <w:rsid w:val="007311F9"/>
    <w:rsid w:val="00747FAE"/>
    <w:rsid w:val="007651F5"/>
    <w:rsid w:val="0077250C"/>
    <w:rsid w:val="00775C02"/>
    <w:rsid w:val="007D3155"/>
    <w:rsid w:val="007E4F74"/>
    <w:rsid w:val="007E569C"/>
    <w:rsid w:val="0080383C"/>
    <w:rsid w:val="0087608E"/>
    <w:rsid w:val="008A511A"/>
    <w:rsid w:val="008A63E7"/>
    <w:rsid w:val="008C2D78"/>
    <w:rsid w:val="008D002A"/>
    <w:rsid w:val="00910768"/>
    <w:rsid w:val="0093385D"/>
    <w:rsid w:val="0095584E"/>
    <w:rsid w:val="00961641"/>
    <w:rsid w:val="00966497"/>
    <w:rsid w:val="009717D2"/>
    <w:rsid w:val="009A4218"/>
    <w:rsid w:val="009B1E7C"/>
    <w:rsid w:val="009B2A30"/>
    <w:rsid w:val="009B5075"/>
    <w:rsid w:val="009B632A"/>
    <w:rsid w:val="00A167F7"/>
    <w:rsid w:val="00A77986"/>
    <w:rsid w:val="00A95135"/>
    <w:rsid w:val="00AA7AC9"/>
    <w:rsid w:val="00AB48C0"/>
    <w:rsid w:val="00AE671A"/>
    <w:rsid w:val="00B02EA4"/>
    <w:rsid w:val="00B4733D"/>
    <w:rsid w:val="00B5035E"/>
    <w:rsid w:val="00B5599D"/>
    <w:rsid w:val="00B62373"/>
    <w:rsid w:val="00B66F5C"/>
    <w:rsid w:val="00B70E4E"/>
    <w:rsid w:val="00B70FDF"/>
    <w:rsid w:val="00B74465"/>
    <w:rsid w:val="00B835F8"/>
    <w:rsid w:val="00BD0517"/>
    <w:rsid w:val="00C3440A"/>
    <w:rsid w:val="00C57ED4"/>
    <w:rsid w:val="00C61680"/>
    <w:rsid w:val="00C903DF"/>
    <w:rsid w:val="00CB3726"/>
    <w:rsid w:val="00CD19CF"/>
    <w:rsid w:val="00CD364D"/>
    <w:rsid w:val="00CE6BAC"/>
    <w:rsid w:val="00CF1F85"/>
    <w:rsid w:val="00D420B8"/>
    <w:rsid w:val="00D9744D"/>
    <w:rsid w:val="00DC6157"/>
    <w:rsid w:val="00DD3090"/>
    <w:rsid w:val="00E41ACE"/>
    <w:rsid w:val="00E42FD1"/>
    <w:rsid w:val="00E52283"/>
    <w:rsid w:val="00E85EB1"/>
    <w:rsid w:val="00E96EBB"/>
    <w:rsid w:val="00EE0729"/>
    <w:rsid w:val="00F009E7"/>
    <w:rsid w:val="00F10E00"/>
    <w:rsid w:val="00F261DB"/>
    <w:rsid w:val="00F7581D"/>
    <w:rsid w:val="00FF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63E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63E45"/>
    <w:rPr>
      <w:rFonts w:ascii="Tahoma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C3440A"/>
  </w:style>
  <w:style w:type="character" w:customStyle="1" w:styleId="shorttext">
    <w:name w:val="short_text"/>
    <w:rsid w:val="000D15C2"/>
  </w:style>
  <w:style w:type="character" w:customStyle="1" w:styleId="hps">
    <w:name w:val="hps"/>
    <w:rsid w:val="000D15C2"/>
  </w:style>
  <w:style w:type="character" w:styleId="a6">
    <w:name w:val="page number"/>
    <w:unhideWhenUsed/>
    <w:rsid w:val="000D15C2"/>
  </w:style>
  <w:style w:type="character" w:customStyle="1" w:styleId="alt-edited">
    <w:name w:val="alt-edited"/>
    <w:rsid w:val="00B74465"/>
  </w:style>
  <w:style w:type="character" w:styleId="a7">
    <w:name w:val="Hyperlink"/>
    <w:uiPriority w:val="99"/>
    <w:unhideWhenUsed/>
    <w:rsid w:val="00D420B8"/>
    <w:rPr>
      <w:color w:val="0000FF"/>
      <w:u w:val="single"/>
    </w:rPr>
  </w:style>
  <w:style w:type="paragraph" w:customStyle="1" w:styleId="ConsPlusNormal">
    <w:name w:val="ConsPlusNormal"/>
    <w:rsid w:val="00695E9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8">
    <w:name w:val="List Paragraph"/>
    <w:basedOn w:val="a"/>
    <w:uiPriority w:val="34"/>
    <w:qFormat/>
    <w:rsid w:val="00005EE3"/>
    <w:pPr>
      <w:ind w:left="720"/>
      <w:contextualSpacing/>
    </w:pPr>
  </w:style>
  <w:style w:type="paragraph" w:customStyle="1" w:styleId="consplusnormal0">
    <w:name w:val="consplusnormal"/>
    <w:basedOn w:val="a"/>
    <w:rsid w:val="004307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5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17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9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28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6560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74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247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4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541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957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168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svps.gov.ru/fsvps/importExport/kirgiz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F8EC-50EE-4213-A779-EBA43562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1635</Words>
  <Characters>9326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Вопросы к предприятию в подготовительно-организационном периоде</vt:lpstr>
      <vt:lpstr>Вопросы к предприятию в подготовительно-организационном периоде</vt:lpstr>
    </vt:vector>
  </TitlesOfParts>
  <Company>MCX</Company>
  <LinksUpToDate>false</LinksUpToDate>
  <CharactersWithSpaces>10940</CharactersWithSpaces>
  <SharedDoc>false</SharedDoc>
  <HLinks>
    <vt:vector size="6" baseType="variant">
      <vt:variant>
        <vt:i4>6094927</vt:i4>
      </vt:variant>
      <vt:variant>
        <vt:i4>0</vt:i4>
      </vt:variant>
      <vt:variant>
        <vt:i4>0</vt:i4>
      </vt:variant>
      <vt:variant>
        <vt:i4>5</vt:i4>
      </vt:variant>
      <vt:variant>
        <vt:lpwstr>https://fsvps.gov.ru/fsvps/importExport/kirgizia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предприятию в подготовительно-организационном периоде</dc:title>
  <dc:creator>a.kudryashova</dc:creator>
  <cp:lastModifiedBy>user</cp:lastModifiedBy>
  <cp:revision>3</cp:revision>
  <cp:lastPrinted>2014-02-20T16:12:00Z</cp:lastPrinted>
  <dcterms:created xsi:type="dcterms:W3CDTF">2024-04-19T05:08:00Z</dcterms:created>
  <dcterms:modified xsi:type="dcterms:W3CDTF">2024-04-19T05:56:00Z</dcterms:modified>
</cp:coreProperties>
</file>